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738"/>
      </w:pPr>
      <w:r>
        <w:rPr/>
        <w:t>Selected</w:t>
      </w:r>
      <w:r>
        <w:rPr>
          <w:spacing w:val="-3"/>
        </w:rPr>
        <w:t> </w:t>
      </w:r>
      <w:r>
        <w:rPr/>
        <w:t>candidates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Diploma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Degree</w:t>
      </w:r>
      <w:r>
        <w:rPr>
          <w:spacing w:val="-1"/>
        </w:rPr>
        <w:t> </w:t>
      </w:r>
      <w:r>
        <w:rPr/>
        <w:t>Progression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2022-</w:t>
      </w:r>
      <w:r>
        <w:rPr>
          <w:spacing w:val="-4"/>
        </w:rPr>
        <w:t>2023</w:t>
      </w:r>
    </w:p>
    <w:p>
      <w:pPr>
        <w:spacing w:line="240" w:lineRule="auto" w:before="5"/>
        <w:rPr>
          <w:b/>
          <w:sz w:val="8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2197"/>
        <w:gridCol w:w="1410"/>
        <w:gridCol w:w="1486"/>
        <w:gridCol w:w="1331"/>
        <w:gridCol w:w="1285"/>
        <w:gridCol w:w="1101"/>
      </w:tblGrid>
      <w:tr>
        <w:trPr>
          <w:trHeight w:val="620" w:hRule="atLeast"/>
        </w:trPr>
        <w:tc>
          <w:tcPr>
            <w:tcW w:w="804" w:type="dxa"/>
          </w:tcPr>
          <w:p>
            <w:pPr>
              <w:pStyle w:val="TableParagraph"/>
              <w:spacing w:line="240" w:lineRule="auto" w:before="181"/>
              <w:ind w:left="68" w:right="4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Sl.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pacing w:val="-5"/>
                <w:sz w:val="23"/>
              </w:rPr>
              <w:t>No.</w:t>
            </w:r>
          </w:p>
        </w:tc>
        <w:tc>
          <w:tcPr>
            <w:tcW w:w="2197" w:type="dxa"/>
          </w:tcPr>
          <w:p>
            <w:pPr>
              <w:pStyle w:val="TableParagraph"/>
              <w:spacing w:line="240" w:lineRule="auto" w:before="181"/>
              <w:ind w:left="381"/>
              <w:rPr>
                <w:b/>
                <w:sz w:val="23"/>
              </w:rPr>
            </w:pPr>
            <w:r>
              <w:rPr>
                <w:b/>
                <w:sz w:val="23"/>
              </w:rPr>
              <w:t>Index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pacing w:val="-2"/>
                <w:sz w:val="23"/>
              </w:rPr>
              <w:t>Number</w:t>
            </w:r>
          </w:p>
        </w:tc>
        <w:tc>
          <w:tcPr>
            <w:tcW w:w="1410" w:type="dxa"/>
          </w:tcPr>
          <w:p>
            <w:pPr>
              <w:pStyle w:val="TableParagraph"/>
              <w:spacing w:line="240" w:lineRule="auto" w:before="181"/>
              <w:ind w:left="37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Name</w:t>
            </w:r>
          </w:p>
        </w:tc>
        <w:tc>
          <w:tcPr>
            <w:tcW w:w="1486" w:type="dxa"/>
          </w:tcPr>
          <w:p>
            <w:pPr>
              <w:pStyle w:val="TableParagraph"/>
              <w:spacing w:line="240" w:lineRule="auto" w:before="181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CID</w:t>
            </w:r>
            <w:r>
              <w:rPr>
                <w:b/>
                <w:spacing w:val="-5"/>
                <w:sz w:val="23"/>
              </w:rPr>
              <w:t> No.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181"/>
              <w:ind w:left="36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Year</w:t>
            </w:r>
          </w:p>
        </w:tc>
        <w:tc>
          <w:tcPr>
            <w:tcW w:w="1285" w:type="dxa"/>
          </w:tcPr>
          <w:p>
            <w:pPr>
              <w:pStyle w:val="TableParagraph"/>
              <w:spacing w:line="290" w:lineRule="atLeast" w:before="9"/>
              <w:ind w:left="93" w:firstLine="40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Aggregate </w:t>
            </w:r>
            <w:r>
              <w:rPr>
                <w:b/>
                <w:sz w:val="23"/>
              </w:rPr>
              <w:t>Marks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pacing w:val="-5"/>
                <w:sz w:val="23"/>
              </w:rPr>
              <w:t>(%)</w:t>
            </w:r>
          </w:p>
        </w:tc>
        <w:tc>
          <w:tcPr>
            <w:tcW w:w="1101" w:type="dxa"/>
          </w:tcPr>
          <w:p>
            <w:pPr>
              <w:pStyle w:val="TableParagraph"/>
              <w:spacing w:line="290" w:lineRule="atLeast" w:before="9"/>
              <w:ind w:left="378" w:right="183" w:hanging="178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Mobile </w:t>
            </w:r>
            <w:r>
              <w:rPr>
                <w:b/>
                <w:spacing w:val="-4"/>
                <w:sz w:val="23"/>
              </w:rPr>
              <w:t>No.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ind w:left="3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2197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Jigme</w:t>
            </w:r>
            <w:r>
              <w:rPr>
                <w:spacing w:val="-2"/>
                <w:sz w:val="23"/>
              </w:rPr>
              <w:t> Tshewang</w:t>
            </w:r>
          </w:p>
        </w:tc>
        <w:tc>
          <w:tcPr>
            <w:tcW w:w="1410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04141363</w:t>
            </w:r>
          </w:p>
        </w:tc>
        <w:tc>
          <w:tcPr>
            <w:tcW w:w="1486" w:type="dxa"/>
          </w:tcPr>
          <w:p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11102000960</w:t>
            </w:r>
          </w:p>
        </w:tc>
        <w:tc>
          <w:tcPr>
            <w:tcW w:w="1331" w:type="dxa"/>
          </w:tcPr>
          <w:p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June,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4"/>
                <w:sz w:val="23"/>
              </w:rPr>
              <w:t>2016</w:t>
            </w:r>
          </w:p>
        </w:tc>
        <w:tc>
          <w:tcPr>
            <w:tcW w:w="1285" w:type="dxa"/>
          </w:tcPr>
          <w:p>
            <w:pPr>
              <w:pStyle w:val="TableParagraph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78.08</w:t>
            </w:r>
          </w:p>
        </w:tc>
        <w:tc>
          <w:tcPr>
            <w:tcW w:w="1101" w:type="dxa"/>
          </w:tcPr>
          <w:p>
            <w:pPr>
              <w:pStyle w:val="TableParagraph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17387011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ind w:left="3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2197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Nidup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2"/>
                <w:sz w:val="23"/>
              </w:rPr>
              <w:t>Dorji</w:t>
            </w:r>
          </w:p>
        </w:tc>
        <w:tc>
          <w:tcPr>
            <w:tcW w:w="1410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04182818</w:t>
            </w:r>
          </w:p>
        </w:tc>
        <w:tc>
          <w:tcPr>
            <w:tcW w:w="1486" w:type="dxa"/>
          </w:tcPr>
          <w:p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11309002321</w:t>
            </w:r>
          </w:p>
        </w:tc>
        <w:tc>
          <w:tcPr>
            <w:tcW w:w="1331" w:type="dxa"/>
          </w:tcPr>
          <w:p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July,</w:t>
            </w:r>
            <w:r>
              <w:rPr>
                <w:spacing w:val="-4"/>
                <w:sz w:val="23"/>
              </w:rPr>
              <w:t> 2020</w:t>
            </w:r>
          </w:p>
        </w:tc>
        <w:tc>
          <w:tcPr>
            <w:tcW w:w="1285" w:type="dxa"/>
          </w:tcPr>
          <w:p>
            <w:pPr>
              <w:pStyle w:val="TableParagraph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71.37</w:t>
            </w:r>
          </w:p>
        </w:tc>
        <w:tc>
          <w:tcPr>
            <w:tcW w:w="1101" w:type="dxa"/>
          </w:tcPr>
          <w:p>
            <w:pPr>
              <w:pStyle w:val="TableParagraph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17389776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ind w:left="3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2197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Damchoe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5"/>
                <w:sz w:val="23"/>
              </w:rPr>
              <w:t>Zam</w:t>
            </w:r>
          </w:p>
        </w:tc>
        <w:tc>
          <w:tcPr>
            <w:tcW w:w="1410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04182808</w:t>
            </w:r>
          </w:p>
        </w:tc>
        <w:tc>
          <w:tcPr>
            <w:tcW w:w="1486" w:type="dxa"/>
          </w:tcPr>
          <w:p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11007000465</w:t>
            </w:r>
          </w:p>
        </w:tc>
        <w:tc>
          <w:tcPr>
            <w:tcW w:w="1331" w:type="dxa"/>
          </w:tcPr>
          <w:p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July,</w:t>
            </w:r>
            <w:r>
              <w:rPr>
                <w:spacing w:val="-4"/>
                <w:sz w:val="23"/>
              </w:rPr>
              <w:t> 2020</w:t>
            </w:r>
          </w:p>
        </w:tc>
        <w:tc>
          <w:tcPr>
            <w:tcW w:w="1285" w:type="dxa"/>
          </w:tcPr>
          <w:p>
            <w:pPr>
              <w:pStyle w:val="TableParagraph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70.78</w:t>
            </w:r>
          </w:p>
        </w:tc>
        <w:tc>
          <w:tcPr>
            <w:tcW w:w="1101" w:type="dxa"/>
          </w:tcPr>
          <w:p>
            <w:pPr>
              <w:pStyle w:val="TableParagraph"/>
              <w:ind w:right="22"/>
              <w:jc w:val="right"/>
              <w:rPr>
                <w:sz w:val="23"/>
              </w:rPr>
            </w:pPr>
            <w:r>
              <w:rPr>
                <w:color w:val="040404"/>
                <w:spacing w:val="-2"/>
                <w:sz w:val="23"/>
              </w:rPr>
              <w:t>17265373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ind w:left="3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2197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Pema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2"/>
                <w:sz w:val="23"/>
              </w:rPr>
              <w:t>Lhaden</w:t>
            </w:r>
          </w:p>
        </w:tc>
        <w:tc>
          <w:tcPr>
            <w:tcW w:w="1410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04182821</w:t>
            </w:r>
          </w:p>
        </w:tc>
        <w:tc>
          <w:tcPr>
            <w:tcW w:w="1486" w:type="dxa"/>
          </w:tcPr>
          <w:p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10301000450</w:t>
            </w:r>
          </w:p>
        </w:tc>
        <w:tc>
          <w:tcPr>
            <w:tcW w:w="1331" w:type="dxa"/>
          </w:tcPr>
          <w:p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July,</w:t>
            </w:r>
            <w:r>
              <w:rPr>
                <w:spacing w:val="-4"/>
                <w:sz w:val="23"/>
              </w:rPr>
              <w:t> 2020</w:t>
            </w:r>
          </w:p>
        </w:tc>
        <w:tc>
          <w:tcPr>
            <w:tcW w:w="1285" w:type="dxa"/>
          </w:tcPr>
          <w:p>
            <w:pPr>
              <w:pStyle w:val="TableParagraph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70.12</w:t>
            </w:r>
          </w:p>
        </w:tc>
        <w:tc>
          <w:tcPr>
            <w:tcW w:w="1101" w:type="dxa"/>
          </w:tcPr>
          <w:p>
            <w:pPr>
              <w:pStyle w:val="TableParagraph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17515329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ind w:left="3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2197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Rinzin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2"/>
                <w:sz w:val="23"/>
              </w:rPr>
              <w:t>Phuntsho</w:t>
            </w:r>
          </w:p>
        </w:tc>
        <w:tc>
          <w:tcPr>
            <w:tcW w:w="1410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04182825</w:t>
            </w:r>
          </w:p>
        </w:tc>
        <w:tc>
          <w:tcPr>
            <w:tcW w:w="1486" w:type="dxa"/>
          </w:tcPr>
          <w:p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10711000098</w:t>
            </w:r>
          </w:p>
        </w:tc>
        <w:tc>
          <w:tcPr>
            <w:tcW w:w="1331" w:type="dxa"/>
          </w:tcPr>
          <w:p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July,</w:t>
            </w:r>
            <w:r>
              <w:rPr>
                <w:spacing w:val="-4"/>
                <w:sz w:val="23"/>
              </w:rPr>
              <w:t> 2020</w:t>
            </w:r>
          </w:p>
        </w:tc>
        <w:tc>
          <w:tcPr>
            <w:tcW w:w="1285" w:type="dxa"/>
          </w:tcPr>
          <w:p>
            <w:pPr>
              <w:pStyle w:val="TableParagraph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69.92</w:t>
            </w:r>
          </w:p>
        </w:tc>
        <w:tc>
          <w:tcPr>
            <w:tcW w:w="1101" w:type="dxa"/>
          </w:tcPr>
          <w:p>
            <w:pPr>
              <w:pStyle w:val="TableParagraph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17287534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ind w:left="3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2197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Rinzin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2"/>
                <w:sz w:val="23"/>
              </w:rPr>
              <w:t>Jurmey</w:t>
            </w:r>
          </w:p>
        </w:tc>
        <w:tc>
          <w:tcPr>
            <w:tcW w:w="1410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04172473</w:t>
            </w:r>
          </w:p>
        </w:tc>
        <w:tc>
          <w:tcPr>
            <w:tcW w:w="1486" w:type="dxa"/>
          </w:tcPr>
          <w:p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10715000200</w:t>
            </w:r>
          </w:p>
        </w:tc>
        <w:tc>
          <w:tcPr>
            <w:tcW w:w="1331" w:type="dxa"/>
          </w:tcPr>
          <w:p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Dec,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4"/>
                <w:sz w:val="23"/>
              </w:rPr>
              <w:t>2020</w:t>
            </w:r>
          </w:p>
        </w:tc>
        <w:tc>
          <w:tcPr>
            <w:tcW w:w="1285" w:type="dxa"/>
          </w:tcPr>
          <w:p>
            <w:pPr>
              <w:pStyle w:val="TableParagraph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69.84</w:t>
            </w:r>
          </w:p>
        </w:tc>
        <w:tc>
          <w:tcPr>
            <w:tcW w:w="1101" w:type="dxa"/>
          </w:tcPr>
          <w:p>
            <w:pPr>
              <w:pStyle w:val="TableParagraph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17665754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ind w:left="3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2197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Tshering</w:t>
            </w:r>
            <w:r>
              <w:rPr>
                <w:spacing w:val="-4"/>
                <w:sz w:val="23"/>
              </w:rPr>
              <w:t> </w:t>
            </w:r>
            <w:r>
              <w:rPr>
                <w:spacing w:val="-2"/>
                <w:sz w:val="23"/>
              </w:rPr>
              <w:t>Lhadon</w:t>
            </w:r>
          </w:p>
        </w:tc>
        <w:tc>
          <w:tcPr>
            <w:tcW w:w="1410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04151752</w:t>
            </w:r>
          </w:p>
        </w:tc>
        <w:tc>
          <w:tcPr>
            <w:tcW w:w="1486" w:type="dxa"/>
          </w:tcPr>
          <w:p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11102001317</w:t>
            </w:r>
          </w:p>
        </w:tc>
        <w:tc>
          <w:tcPr>
            <w:tcW w:w="1331" w:type="dxa"/>
          </w:tcPr>
          <w:p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June,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4"/>
                <w:sz w:val="23"/>
              </w:rPr>
              <w:t>2017</w:t>
            </w:r>
          </w:p>
        </w:tc>
        <w:tc>
          <w:tcPr>
            <w:tcW w:w="1285" w:type="dxa"/>
          </w:tcPr>
          <w:p>
            <w:pPr>
              <w:pStyle w:val="TableParagraph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69.82</w:t>
            </w:r>
          </w:p>
        </w:tc>
        <w:tc>
          <w:tcPr>
            <w:tcW w:w="1101" w:type="dxa"/>
          </w:tcPr>
          <w:p>
            <w:pPr>
              <w:pStyle w:val="TableParagraph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17867157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ind w:left="3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2197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Tandin </w:t>
            </w:r>
            <w:r>
              <w:rPr>
                <w:spacing w:val="-2"/>
                <w:sz w:val="23"/>
              </w:rPr>
              <w:t>Chozom</w:t>
            </w:r>
          </w:p>
        </w:tc>
        <w:tc>
          <w:tcPr>
            <w:tcW w:w="1410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04182826</w:t>
            </w:r>
          </w:p>
        </w:tc>
        <w:tc>
          <w:tcPr>
            <w:tcW w:w="1486" w:type="dxa"/>
          </w:tcPr>
          <w:p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11008000815</w:t>
            </w:r>
          </w:p>
        </w:tc>
        <w:tc>
          <w:tcPr>
            <w:tcW w:w="1331" w:type="dxa"/>
          </w:tcPr>
          <w:p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July,</w:t>
            </w:r>
            <w:r>
              <w:rPr>
                <w:spacing w:val="-4"/>
                <w:sz w:val="23"/>
              </w:rPr>
              <w:t> 2020</w:t>
            </w:r>
          </w:p>
        </w:tc>
        <w:tc>
          <w:tcPr>
            <w:tcW w:w="1285" w:type="dxa"/>
          </w:tcPr>
          <w:p>
            <w:pPr>
              <w:pStyle w:val="TableParagraph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69.67</w:t>
            </w:r>
          </w:p>
        </w:tc>
        <w:tc>
          <w:tcPr>
            <w:tcW w:w="1101" w:type="dxa"/>
          </w:tcPr>
          <w:p>
            <w:pPr>
              <w:pStyle w:val="TableParagraph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17821860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spacing w:line="240" w:lineRule="auto" w:before="154"/>
              <w:ind w:left="3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2197" w:type="dxa"/>
          </w:tcPr>
          <w:p>
            <w:pPr>
              <w:pStyle w:val="TableParagraph"/>
              <w:spacing w:line="240" w:lineRule="auto" w:before="154"/>
              <w:ind w:left="37"/>
              <w:rPr>
                <w:sz w:val="23"/>
              </w:rPr>
            </w:pPr>
            <w:r>
              <w:rPr>
                <w:sz w:val="23"/>
              </w:rPr>
              <w:t>Gyem</w:t>
            </w:r>
            <w:r>
              <w:rPr>
                <w:spacing w:val="-6"/>
                <w:sz w:val="23"/>
              </w:rPr>
              <w:t> </w:t>
            </w:r>
            <w:r>
              <w:rPr>
                <w:spacing w:val="-2"/>
                <w:sz w:val="23"/>
              </w:rPr>
              <w:t>Dorji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24"/>
              <w:ind w:left="29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04-18-</w:t>
            </w:r>
            <w:r>
              <w:rPr>
                <w:rFonts w:ascii="Arial"/>
                <w:spacing w:val="-4"/>
                <w:w w:val="95"/>
                <w:sz w:val="23"/>
              </w:rPr>
              <w:t>2811</w:t>
            </w:r>
          </w:p>
        </w:tc>
        <w:tc>
          <w:tcPr>
            <w:tcW w:w="148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154"/>
              <w:ind w:right="5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10204002036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154"/>
              <w:ind w:left="36"/>
              <w:rPr>
                <w:sz w:val="23"/>
              </w:rPr>
            </w:pPr>
            <w:r>
              <w:rPr>
                <w:sz w:val="23"/>
              </w:rPr>
              <w:t>July,</w:t>
            </w:r>
            <w:r>
              <w:rPr>
                <w:spacing w:val="-4"/>
                <w:sz w:val="23"/>
              </w:rPr>
              <w:t> 2020</w:t>
            </w:r>
          </w:p>
        </w:tc>
        <w:tc>
          <w:tcPr>
            <w:tcW w:w="1285" w:type="dxa"/>
          </w:tcPr>
          <w:p>
            <w:pPr>
              <w:pStyle w:val="TableParagraph"/>
              <w:spacing w:line="240" w:lineRule="auto" w:before="154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69.12</w:t>
            </w: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154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17775983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spacing w:line="240" w:lineRule="auto" w:before="155"/>
              <w:ind w:left="68" w:right="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</w:t>
            </w:r>
          </w:p>
        </w:tc>
        <w:tc>
          <w:tcPr>
            <w:tcW w:w="2197" w:type="dxa"/>
          </w:tcPr>
          <w:p>
            <w:pPr>
              <w:pStyle w:val="TableParagraph"/>
              <w:spacing w:line="240" w:lineRule="auto" w:before="155"/>
              <w:ind w:left="37"/>
              <w:rPr>
                <w:sz w:val="23"/>
              </w:rPr>
            </w:pPr>
            <w:r>
              <w:rPr>
                <w:sz w:val="23"/>
              </w:rPr>
              <w:t>Tshewang</w:t>
            </w:r>
            <w:r>
              <w:rPr>
                <w:spacing w:val="-5"/>
                <w:sz w:val="23"/>
              </w:rPr>
              <w:t> </w:t>
            </w:r>
            <w:r>
              <w:rPr>
                <w:spacing w:val="-2"/>
                <w:sz w:val="23"/>
              </w:rPr>
              <w:t>Dendup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25"/>
              <w:ind w:left="29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04-18-</w:t>
            </w:r>
            <w:r>
              <w:rPr>
                <w:rFonts w:ascii="Arial"/>
                <w:spacing w:val="-4"/>
                <w:w w:val="95"/>
                <w:sz w:val="23"/>
              </w:rPr>
              <w:t>2829</w:t>
            </w:r>
          </w:p>
        </w:tc>
        <w:tc>
          <w:tcPr>
            <w:tcW w:w="148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155"/>
              <w:ind w:right="5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11503001896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155"/>
              <w:ind w:left="36"/>
              <w:rPr>
                <w:sz w:val="23"/>
              </w:rPr>
            </w:pPr>
            <w:r>
              <w:rPr>
                <w:sz w:val="23"/>
              </w:rPr>
              <w:t>July,</w:t>
            </w:r>
            <w:r>
              <w:rPr>
                <w:spacing w:val="-4"/>
                <w:sz w:val="23"/>
              </w:rPr>
              <w:t> 2020</w:t>
            </w:r>
          </w:p>
        </w:tc>
        <w:tc>
          <w:tcPr>
            <w:tcW w:w="1285" w:type="dxa"/>
          </w:tcPr>
          <w:p>
            <w:pPr>
              <w:pStyle w:val="TableParagraph"/>
              <w:spacing w:line="240" w:lineRule="auto" w:before="155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68.49</w:t>
            </w: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155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17443762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ind w:left="68" w:right="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11</w:t>
            </w:r>
          </w:p>
        </w:tc>
        <w:tc>
          <w:tcPr>
            <w:tcW w:w="2197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Tshering</w:t>
            </w:r>
            <w:r>
              <w:rPr>
                <w:spacing w:val="-4"/>
                <w:sz w:val="23"/>
              </w:rPr>
              <w:t> </w:t>
            </w:r>
            <w:r>
              <w:rPr>
                <w:spacing w:val="-2"/>
                <w:sz w:val="23"/>
              </w:rPr>
              <w:t>Yangden</w:t>
            </w:r>
          </w:p>
        </w:tc>
        <w:tc>
          <w:tcPr>
            <w:tcW w:w="1410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04182828</w:t>
            </w:r>
          </w:p>
        </w:tc>
        <w:tc>
          <w:tcPr>
            <w:tcW w:w="1486" w:type="dxa"/>
          </w:tcPr>
          <w:p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10310001288</w:t>
            </w:r>
          </w:p>
        </w:tc>
        <w:tc>
          <w:tcPr>
            <w:tcW w:w="1331" w:type="dxa"/>
          </w:tcPr>
          <w:p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July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4"/>
                <w:sz w:val="23"/>
              </w:rPr>
              <w:t>2020</w:t>
            </w:r>
          </w:p>
        </w:tc>
        <w:tc>
          <w:tcPr>
            <w:tcW w:w="1285" w:type="dxa"/>
          </w:tcPr>
          <w:p>
            <w:pPr>
              <w:pStyle w:val="TableParagraph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68.33</w:t>
            </w:r>
          </w:p>
        </w:tc>
        <w:tc>
          <w:tcPr>
            <w:tcW w:w="1101" w:type="dxa"/>
          </w:tcPr>
          <w:p>
            <w:pPr>
              <w:pStyle w:val="TableParagraph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77351606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spacing w:line="240" w:lineRule="auto" w:before="154"/>
              <w:ind w:left="68" w:right="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  <w:tc>
          <w:tcPr>
            <w:tcW w:w="2197" w:type="dxa"/>
          </w:tcPr>
          <w:p>
            <w:pPr>
              <w:pStyle w:val="TableParagraph"/>
              <w:spacing w:line="240" w:lineRule="auto" w:before="154"/>
              <w:ind w:left="37"/>
              <w:rPr>
                <w:sz w:val="23"/>
              </w:rPr>
            </w:pPr>
            <w:r>
              <w:rPr>
                <w:sz w:val="23"/>
              </w:rPr>
              <w:t>Kezang</w:t>
            </w:r>
            <w:r>
              <w:rPr>
                <w:spacing w:val="-6"/>
                <w:sz w:val="23"/>
              </w:rPr>
              <w:t> </w:t>
            </w:r>
            <w:r>
              <w:rPr>
                <w:spacing w:val="-2"/>
                <w:sz w:val="23"/>
              </w:rPr>
              <w:t>Jamtsho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24"/>
              <w:ind w:left="29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04-18-</w:t>
            </w:r>
            <w:r>
              <w:rPr>
                <w:rFonts w:ascii="Arial"/>
                <w:spacing w:val="-4"/>
                <w:w w:val="95"/>
                <w:sz w:val="23"/>
              </w:rPr>
              <w:t>2816</w:t>
            </w:r>
          </w:p>
        </w:tc>
        <w:tc>
          <w:tcPr>
            <w:tcW w:w="148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 w:before="154"/>
              <w:ind w:right="5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10501000588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154"/>
              <w:ind w:left="36"/>
              <w:rPr>
                <w:sz w:val="23"/>
              </w:rPr>
            </w:pPr>
            <w:r>
              <w:rPr>
                <w:sz w:val="23"/>
              </w:rPr>
              <w:t>July,</w:t>
            </w:r>
            <w:r>
              <w:rPr>
                <w:spacing w:val="-4"/>
                <w:sz w:val="23"/>
              </w:rPr>
              <w:t> 2020</w:t>
            </w:r>
          </w:p>
        </w:tc>
        <w:tc>
          <w:tcPr>
            <w:tcW w:w="1285" w:type="dxa"/>
          </w:tcPr>
          <w:p>
            <w:pPr>
              <w:pStyle w:val="TableParagraph"/>
              <w:spacing w:line="240" w:lineRule="auto" w:before="154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68.18</w:t>
            </w: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154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17532720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ind w:left="68" w:right="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13</w:t>
            </w:r>
          </w:p>
        </w:tc>
        <w:tc>
          <w:tcPr>
            <w:tcW w:w="2197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Dawa</w:t>
            </w:r>
            <w:r>
              <w:rPr>
                <w:spacing w:val="-2"/>
                <w:sz w:val="23"/>
              </w:rPr>
              <w:t> Zangmo</w:t>
            </w:r>
          </w:p>
        </w:tc>
        <w:tc>
          <w:tcPr>
            <w:tcW w:w="1410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04182809</w:t>
            </w:r>
          </w:p>
        </w:tc>
        <w:tc>
          <w:tcPr>
            <w:tcW w:w="1486" w:type="dxa"/>
          </w:tcPr>
          <w:p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10804000849</w:t>
            </w:r>
          </w:p>
        </w:tc>
        <w:tc>
          <w:tcPr>
            <w:tcW w:w="1331" w:type="dxa"/>
          </w:tcPr>
          <w:p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July,</w:t>
            </w:r>
            <w:r>
              <w:rPr>
                <w:spacing w:val="-4"/>
                <w:sz w:val="23"/>
              </w:rPr>
              <w:t> 2020</w:t>
            </w:r>
          </w:p>
        </w:tc>
        <w:tc>
          <w:tcPr>
            <w:tcW w:w="1285" w:type="dxa"/>
          </w:tcPr>
          <w:p>
            <w:pPr>
              <w:pStyle w:val="TableParagraph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67.47</w:t>
            </w:r>
          </w:p>
        </w:tc>
        <w:tc>
          <w:tcPr>
            <w:tcW w:w="1101" w:type="dxa"/>
          </w:tcPr>
          <w:p>
            <w:pPr>
              <w:pStyle w:val="TableParagraph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17738110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ind w:left="68" w:right="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</w:t>
            </w:r>
          </w:p>
        </w:tc>
        <w:tc>
          <w:tcPr>
            <w:tcW w:w="2197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Chimi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Dorji</w:t>
            </w:r>
          </w:p>
        </w:tc>
        <w:tc>
          <w:tcPr>
            <w:tcW w:w="1410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04182807</w:t>
            </w:r>
          </w:p>
        </w:tc>
        <w:tc>
          <w:tcPr>
            <w:tcW w:w="1486" w:type="dxa"/>
          </w:tcPr>
          <w:p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11509002640</w:t>
            </w:r>
          </w:p>
        </w:tc>
        <w:tc>
          <w:tcPr>
            <w:tcW w:w="1331" w:type="dxa"/>
          </w:tcPr>
          <w:p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Dec,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4"/>
                <w:sz w:val="23"/>
              </w:rPr>
              <w:t>2020</w:t>
            </w:r>
          </w:p>
        </w:tc>
        <w:tc>
          <w:tcPr>
            <w:tcW w:w="1285" w:type="dxa"/>
          </w:tcPr>
          <w:p>
            <w:pPr>
              <w:pStyle w:val="TableParagraph"/>
              <w:ind w:right="20"/>
              <w:jc w:val="right"/>
              <w:rPr>
                <w:sz w:val="23"/>
              </w:rPr>
            </w:pPr>
            <w:r>
              <w:rPr>
                <w:spacing w:val="-4"/>
                <w:sz w:val="23"/>
              </w:rPr>
              <w:t>66.4</w:t>
            </w:r>
          </w:p>
        </w:tc>
        <w:tc>
          <w:tcPr>
            <w:tcW w:w="1101" w:type="dxa"/>
          </w:tcPr>
          <w:p>
            <w:pPr>
              <w:pStyle w:val="TableParagraph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17943313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ind w:left="68" w:right="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15</w:t>
            </w:r>
          </w:p>
        </w:tc>
        <w:tc>
          <w:tcPr>
            <w:tcW w:w="2197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Kelzang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Choden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4"/>
                <w:sz w:val="23"/>
              </w:rPr>
              <w:t>Blon</w:t>
            </w:r>
          </w:p>
        </w:tc>
        <w:tc>
          <w:tcPr>
            <w:tcW w:w="1410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04182815</w:t>
            </w:r>
          </w:p>
        </w:tc>
        <w:tc>
          <w:tcPr>
            <w:tcW w:w="1486" w:type="dxa"/>
          </w:tcPr>
          <w:p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10308002481</w:t>
            </w:r>
          </w:p>
        </w:tc>
        <w:tc>
          <w:tcPr>
            <w:tcW w:w="1331" w:type="dxa"/>
          </w:tcPr>
          <w:p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July,</w:t>
            </w:r>
            <w:r>
              <w:rPr>
                <w:spacing w:val="-4"/>
                <w:sz w:val="23"/>
              </w:rPr>
              <w:t> 2020</w:t>
            </w:r>
          </w:p>
        </w:tc>
        <w:tc>
          <w:tcPr>
            <w:tcW w:w="1285" w:type="dxa"/>
          </w:tcPr>
          <w:p>
            <w:pPr>
              <w:pStyle w:val="TableParagraph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65.52</w:t>
            </w:r>
          </w:p>
        </w:tc>
        <w:tc>
          <w:tcPr>
            <w:tcW w:w="1101" w:type="dxa"/>
          </w:tcPr>
          <w:p>
            <w:pPr>
              <w:pStyle w:val="TableParagraph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77644576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ind w:left="68" w:right="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16</w:t>
            </w:r>
          </w:p>
        </w:tc>
        <w:tc>
          <w:tcPr>
            <w:tcW w:w="2197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Dechen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2"/>
                <w:sz w:val="23"/>
              </w:rPr>
              <w:t>Tshomo</w:t>
            </w:r>
          </w:p>
        </w:tc>
        <w:tc>
          <w:tcPr>
            <w:tcW w:w="1410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04172461</w:t>
            </w:r>
          </w:p>
        </w:tc>
        <w:tc>
          <w:tcPr>
            <w:tcW w:w="1486" w:type="dxa"/>
          </w:tcPr>
          <w:p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11701000530</w:t>
            </w:r>
          </w:p>
        </w:tc>
        <w:tc>
          <w:tcPr>
            <w:tcW w:w="1331" w:type="dxa"/>
          </w:tcPr>
          <w:p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July,</w:t>
            </w:r>
            <w:r>
              <w:rPr>
                <w:spacing w:val="-4"/>
                <w:sz w:val="23"/>
              </w:rPr>
              <w:t> 2020</w:t>
            </w:r>
          </w:p>
        </w:tc>
        <w:tc>
          <w:tcPr>
            <w:tcW w:w="1285" w:type="dxa"/>
          </w:tcPr>
          <w:p>
            <w:pPr>
              <w:pStyle w:val="TableParagraph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65.36</w:t>
            </w:r>
          </w:p>
        </w:tc>
        <w:tc>
          <w:tcPr>
            <w:tcW w:w="1101" w:type="dxa"/>
          </w:tcPr>
          <w:p>
            <w:pPr>
              <w:pStyle w:val="TableParagraph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17670527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ind w:left="68" w:right="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17</w:t>
            </w:r>
          </w:p>
        </w:tc>
        <w:tc>
          <w:tcPr>
            <w:tcW w:w="2197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Tshering</w:t>
            </w:r>
            <w:r>
              <w:rPr>
                <w:spacing w:val="-4"/>
                <w:sz w:val="23"/>
              </w:rPr>
              <w:t> </w:t>
            </w:r>
            <w:r>
              <w:rPr>
                <w:spacing w:val="-2"/>
                <w:sz w:val="23"/>
              </w:rPr>
              <w:t>Lhamo</w:t>
            </w:r>
          </w:p>
        </w:tc>
        <w:tc>
          <w:tcPr>
            <w:tcW w:w="1410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04172481</w:t>
            </w:r>
          </w:p>
        </w:tc>
        <w:tc>
          <w:tcPr>
            <w:tcW w:w="1486" w:type="dxa"/>
          </w:tcPr>
          <w:p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10302001072</w:t>
            </w:r>
          </w:p>
        </w:tc>
        <w:tc>
          <w:tcPr>
            <w:tcW w:w="1331" w:type="dxa"/>
          </w:tcPr>
          <w:p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July,</w:t>
            </w:r>
            <w:r>
              <w:rPr>
                <w:spacing w:val="-4"/>
                <w:sz w:val="23"/>
              </w:rPr>
              <w:t> 2020</w:t>
            </w:r>
          </w:p>
        </w:tc>
        <w:tc>
          <w:tcPr>
            <w:tcW w:w="1285" w:type="dxa"/>
          </w:tcPr>
          <w:p>
            <w:pPr>
              <w:pStyle w:val="TableParagraph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64.87</w:t>
            </w:r>
          </w:p>
        </w:tc>
        <w:tc>
          <w:tcPr>
            <w:tcW w:w="1101" w:type="dxa"/>
          </w:tcPr>
          <w:p>
            <w:pPr>
              <w:pStyle w:val="TableParagraph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17656016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ind w:left="68" w:right="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18</w:t>
            </w:r>
          </w:p>
        </w:tc>
        <w:tc>
          <w:tcPr>
            <w:tcW w:w="2197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Ugyen</w:t>
            </w:r>
            <w:r>
              <w:rPr>
                <w:spacing w:val="-9"/>
                <w:sz w:val="23"/>
              </w:rPr>
              <w:t> </w:t>
            </w:r>
            <w:r>
              <w:rPr>
                <w:spacing w:val="-2"/>
                <w:sz w:val="23"/>
              </w:rPr>
              <w:t>Dorji</w:t>
            </w:r>
          </w:p>
        </w:tc>
        <w:tc>
          <w:tcPr>
            <w:tcW w:w="1410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04182830</w:t>
            </w:r>
          </w:p>
        </w:tc>
        <w:tc>
          <w:tcPr>
            <w:tcW w:w="1486" w:type="dxa"/>
          </w:tcPr>
          <w:p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11005000857</w:t>
            </w:r>
          </w:p>
        </w:tc>
        <w:tc>
          <w:tcPr>
            <w:tcW w:w="1331" w:type="dxa"/>
          </w:tcPr>
          <w:p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July,</w:t>
            </w:r>
            <w:r>
              <w:rPr>
                <w:spacing w:val="-4"/>
                <w:sz w:val="23"/>
              </w:rPr>
              <w:t> 2020</w:t>
            </w:r>
          </w:p>
        </w:tc>
        <w:tc>
          <w:tcPr>
            <w:tcW w:w="1285" w:type="dxa"/>
          </w:tcPr>
          <w:p>
            <w:pPr>
              <w:pStyle w:val="TableParagraph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64.67</w:t>
            </w:r>
          </w:p>
        </w:tc>
        <w:tc>
          <w:tcPr>
            <w:tcW w:w="1101" w:type="dxa"/>
          </w:tcPr>
          <w:p>
            <w:pPr>
              <w:pStyle w:val="TableParagraph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17727863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ind w:left="68" w:right="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19</w:t>
            </w:r>
          </w:p>
        </w:tc>
        <w:tc>
          <w:tcPr>
            <w:tcW w:w="2197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Jigme</w:t>
            </w:r>
            <w:r>
              <w:rPr>
                <w:spacing w:val="-2"/>
                <w:sz w:val="23"/>
              </w:rPr>
              <w:t> Lerab</w:t>
            </w:r>
          </w:p>
        </w:tc>
        <w:tc>
          <w:tcPr>
            <w:tcW w:w="1410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04182812</w:t>
            </w:r>
          </w:p>
        </w:tc>
        <w:tc>
          <w:tcPr>
            <w:tcW w:w="1486" w:type="dxa"/>
          </w:tcPr>
          <w:p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11602000837</w:t>
            </w:r>
          </w:p>
        </w:tc>
        <w:tc>
          <w:tcPr>
            <w:tcW w:w="1331" w:type="dxa"/>
          </w:tcPr>
          <w:p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July,</w:t>
            </w:r>
            <w:r>
              <w:rPr>
                <w:spacing w:val="-4"/>
                <w:sz w:val="23"/>
              </w:rPr>
              <w:t> 2020</w:t>
            </w:r>
          </w:p>
        </w:tc>
        <w:tc>
          <w:tcPr>
            <w:tcW w:w="1285" w:type="dxa"/>
          </w:tcPr>
          <w:p>
            <w:pPr>
              <w:pStyle w:val="TableParagraph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63.15</w:t>
            </w:r>
          </w:p>
        </w:tc>
        <w:tc>
          <w:tcPr>
            <w:tcW w:w="1101" w:type="dxa"/>
          </w:tcPr>
          <w:p>
            <w:pPr>
              <w:pStyle w:val="TableParagraph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17296377</w:t>
            </w:r>
          </w:p>
        </w:tc>
      </w:tr>
      <w:tr>
        <w:trPr>
          <w:trHeight w:val="443" w:hRule="atLeast"/>
        </w:trPr>
        <w:tc>
          <w:tcPr>
            <w:tcW w:w="804" w:type="dxa"/>
          </w:tcPr>
          <w:p>
            <w:pPr>
              <w:pStyle w:val="TableParagraph"/>
              <w:ind w:left="68" w:right="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20</w:t>
            </w:r>
          </w:p>
        </w:tc>
        <w:tc>
          <w:tcPr>
            <w:tcW w:w="2197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Penjor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2"/>
                <w:sz w:val="23"/>
              </w:rPr>
              <w:t>Dorji</w:t>
            </w:r>
          </w:p>
        </w:tc>
        <w:tc>
          <w:tcPr>
            <w:tcW w:w="1410" w:type="dxa"/>
          </w:tcPr>
          <w:p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04182822</w:t>
            </w:r>
          </w:p>
        </w:tc>
        <w:tc>
          <w:tcPr>
            <w:tcW w:w="1486" w:type="dxa"/>
          </w:tcPr>
          <w:p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11007001499</w:t>
            </w:r>
          </w:p>
        </w:tc>
        <w:tc>
          <w:tcPr>
            <w:tcW w:w="1331" w:type="dxa"/>
          </w:tcPr>
          <w:p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Dec,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4"/>
                <w:sz w:val="23"/>
              </w:rPr>
              <w:t>2020</w:t>
            </w:r>
          </w:p>
        </w:tc>
        <w:tc>
          <w:tcPr>
            <w:tcW w:w="1285" w:type="dxa"/>
          </w:tcPr>
          <w:p>
            <w:pPr>
              <w:pStyle w:val="TableParagraph"/>
              <w:ind w:right="2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62.81</w:t>
            </w:r>
          </w:p>
        </w:tc>
        <w:tc>
          <w:tcPr>
            <w:tcW w:w="1101" w:type="dxa"/>
          </w:tcPr>
          <w:p>
            <w:pPr>
              <w:pStyle w:val="TableParagraph"/>
              <w:ind w:right="22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17942779</w:t>
            </w:r>
          </w:p>
        </w:tc>
      </w:tr>
    </w:tbl>
    <w:sectPr>
      <w:type w:val="continuous"/>
      <w:pgSz w:w="12240" w:h="15840"/>
      <w:pgMar w:top="1120" w:bottom="280" w:left="9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9" w:line="254" w:lineRule="exac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2022-06-28T07:58:21Z</dcterms:created>
  <dcterms:modified xsi:type="dcterms:W3CDTF">2022-06-28T07:58:21Z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2022-06-28T00:00:00Z</vt:filetime>
  </property>
  <property fmtid="{D5CDD505-2E9C-101B-9397-08002B2CF9AE}" pid="5" name="Producer">
    <vt:lpwstr>Microsoft® Excel® 2010</vt:lpwstr>
  </property>
</Properties>
</file>