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345C" w14:textId="77777777" w:rsidR="00853841" w:rsidRPr="006E5CA5" w:rsidRDefault="00853841" w:rsidP="00853841">
      <w:pPr>
        <w:jc w:val="right"/>
        <w:rPr>
          <w:rFonts w:ascii="Arial" w:hAnsi="Arial" w:cs="Arial"/>
          <w:b/>
          <w:spacing w:val="-4"/>
          <w:sz w:val="24"/>
          <w:szCs w:val="24"/>
        </w:rPr>
      </w:pPr>
      <w:r w:rsidRPr="006E5CA5">
        <w:rPr>
          <w:rFonts w:ascii="Arial" w:hAnsi="Arial" w:cs="Arial"/>
          <w:b/>
          <w:spacing w:val="-4"/>
          <w:sz w:val="24"/>
          <w:szCs w:val="24"/>
        </w:rPr>
        <w:t>Annexure 5A/6.1.2.1</w:t>
      </w:r>
    </w:p>
    <w:p w14:paraId="2E767A99" w14:textId="77777777" w:rsidR="00853841" w:rsidRPr="006E5CA5" w:rsidRDefault="00853841" w:rsidP="00853841">
      <w:pPr>
        <w:jc w:val="center"/>
        <w:rPr>
          <w:rFonts w:ascii="Arial" w:hAnsi="Arial" w:cs="Arial"/>
          <w:b/>
          <w:sz w:val="24"/>
          <w:szCs w:val="24"/>
          <w:lang w:val="en-GB"/>
        </w:rPr>
      </w:pPr>
    </w:p>
    <w:p w14:paraId="124A1CDF" w14:textId="77777777" w:rsidR="00853841" w:rsidRPr="006E5CA5" w:rsidRDefault="00853841" w:rsidP="00853841">
      <w:pPr>
        <w:jc w:val="center"/>
        <w:rPr>
          <w:rFonts w:ascii="Arial" w:hAnsi="Arial" w:cs="Arial"/>
          <w:b/>
          <w:sz w:val="24"/>
          <w:szCs w:val="24"/>
          <w:lang w:val="en-GB"/>
        </w:rPr>
      </w:pPr>
      <w:r w:rsidRPr="006E5CA5">
        <w:rPr>
          <w:rFonts w:ascii="Arial" w:hAnsi="Arial" w:cs="Arial"/>
          <w:b/>
          <w:sz w:val="24"/>
          <w:szCs w:val="24"/>
          <w:lang w:val="en-GB"/>
        </w:rPr>
        <w:t>ROYAL GOVERNMENT OF BHUTAN</w:t>
      </w:r>
    </w:p>
    <w:p w14:paraId="40424FF5" w14:textId="77777777" w:rsidR="00853841" w:rsidRPr="006E5CA5" w:rsidRDefault="00853841" w:rsidP="00853841">
      <w:pPr>
        <w:jc w:val="center"/>
        <w:rPr>
          <w:rFonts w:ascii="Arial" w:hAnsi="Arial" w:cs="Arial"/>
          <w:b/>
          <w:sz w:val="24"/>
          <w:szCs w:val="24"/>
          <w:lang w:val="en-GB"/>
        </w:rPr>
      </w:pPr>
      <w:r w:rsidRPr="006E5CA5">
        <w:rPr>
          <w:rFonts w:ascii="Arial" w:hAnsi="Arial" w:cs="Arial"/>
          <w:b/>
          <w:sz w:val="24"/>
          <w:szCs w:val="24"/>
          <w:lang w:val="en-GB"/>
        </w:rPr>
        <w:t>ROYAL UNIVERSITY OF BHUTAN</w:t>
      </w:r>
    </w:p>
    <w:p w14:paraId="4B0245A4" w14:textId="77777777" w:rsidR="00853841" w:rsidRPr="006E5CA5" w:rsidRDefault="00853841" w:rsidP="00853841">
      <w:pPr>
        <w:jc w:val="center"/>
        <w:rPr>
          <w:rFonts w:ascii="Arial" w:hAnsi="Arial" w:cs="Arial"/>
          <w:b/>
          <w:sz w:val="24"/>
          <w:szCs w:val="24"/>
          <w:lang w:val="en-GB"/>
        </w:rPr>
      </w:pPr>
    </w:p>
    <w:p w14:paraId="3136840A" w14:textId="77777777" w:rsidR="00853841" w:rsidRPr="006E5CA5" w:rsidRDefault="00853841" w:rsidP="00853841">
      <w:pPr>
        <w:jc w:val="center"/>
        <w:rPr>
          <w:rFonts w:ascii="Arial" w:hAnsi="Arial" w:cs="Arial"/>
          <w:sz w:val="24"/>
          <w:szCs w:val="24"/>
          <w:lang w:val="en-GB"/>
        </w:rPr>
      </w:pPr>
      <w:r w:rsidRPr="006E5CA5">
        <w:rPr>
          <w:rFonts w:ascii="Arial" w:hAnsi="Arial" w:cs="Arial"/>
          <w:b/>
          <w:sz w:val="24"/>
          <w:szCs w:val="24"/>
        </w:rPr>
        <w:t>POSITION</w:t>
      </w:r>
      <w:r w:rsidRPr="006E5CA5">
        <w:rPr>
          <w:rFonts w:ascii="Arial" w:hAnsi="Arial" w:cs="Arial"/>
          <w:b/>
          <w:sz w:val="24"/>
          <w:szCs w:val="24"/>
          <w:lang w:val="en-GB"/>
        </w:rPr>
        <w:t xml:space="preserve"> PROFILE</w:t>
      </w:r>
    </w:p>
    <w:p w14:paraId="137436D9" w14:textId="77777777" w:rsidR="00853841" w:rsidRPr="006E5CA5" w:rsidRDefault="00853841" w:rsidP="00853841">
      <w:pPr>
        <w:spacing w:line="360" w:lineRule="auto"/>
        <w:jc w:val="both"/>
        <w:rPr>
          <w:rFonts w:ascii="Arial" w:hAnsi="Arial" w:cs="Arial"/>
          <w:sz w:val="24"/>
          <w:szCs w:val="24"/>
          <w:lang w:val="en-GB"/>
        </w:rPr>
      </w:pPr>
    </w:p>
    <w:p w14:paraId="6C68D3AF" w14:textId="77777777" w:rsidR="00853841" w:rsidRPr="006E5CA5" w:rsidRDefault="00853841" w:rsidP="00853841">
      <w:pPr>
        <w:pStyle w:val="Heading1"/>
        <w:numPr>
          <w:ilvl w:val="0"/>
          <w:numId w:val="0"/>
        </w:numPr>
        <w:ind w:left="284" w:hanging="284"/>
        <w:rPr>
          <w:rFonts w:ascii="Arial" w:hAnsi="Arial" w:cs="Arial"/>
        </w:rPr>
      </w:pPr>
      <w:r w:rsidRPr="006E5CA5">
        <w:rPr>
          <w:rFonts w:ascii="Arial" w:hAnsi="Arial" w:cs="Arial"/>
        </w:rPr>
        <w:t>1.</w:t>
      </w:r>
      <w:r w:rsidRPr="006E5CA5">
        <w:rPr>
          <w:rFonts w:ascii="Arial" w:hAnsi="Arial" w:cs="Arial"/>
        </w:rPr>
        <w:tab/>
      </w:r>
      <w:r w:rsidRPr="006E5CA5">
        <w:rPr>
          <w:rFonts w:ascii="Arial" w:hAnsi="Arial" w:cs="Arial"/>
          <w:u w:val="single"/>
        </w:rPr>
        <w:t>JOB IDENTIFICATION</w:t>
      </w:r>
    </w:p>
    <w:p w14:paraId="0C8DCAE7" w14:textId="77777777" w:rsidR="00853841" w:rsidRPr="006E5CA5" w:rsidRDefault="00853841" w:rsidP="00853841">
      <w:pPr>
        <w:ind w:left="1122" w:hanging="561"/>
        <w:jc w:val="both"/>
        <w:rPr>
          <w:rFonts w:ascii="Arial" w:hAnsi="Arial" w:cs="Arial"/>
          <w:b/>
          <w:bCs/>
          <w:sz w:val="24"/>
          <w:szCs w:val="24"/>
          <w:lang w:val="en-GB"/>
        </w:rPr>
      </w:pPr>
      <w:r w:rsidRPr="006E5CA5">
        <w:rPr>
          <w:rFonts w:ascii="Arial" w:hAnsi="Arial" w:cs="Arial"/>
          <w:b/>
          <w:bCs/>
          <w:sz w:val="24"/>
          <w:szCs w:val="24"/>
          <w:lang w:val="en-GB"/>
        </w:rPr>
        <w:t>1.1</w:t>
      </w:r>
      <w:r w:rsidRPr="006E5CA5">
        <w:rPr>
          <w:rFonts w:ascii="Arial" w:hAnsi="Arial" w:cs="Arial"/>
          <w:b/>
          <w:bCs/>
          <w:sz w:val="24"/>
          <w:szCs w:val="24"/>
          <w:lang w:val="en-GB"/>
        </w:rPr>
        <w:tab/>
        <w:t>Position Title:</w:t>
      </w:r>
      <w:r w:rsidRPr="006E5CA5">
        <w:rPr>
          <w:rFonts w:ascii="Arial" w:hAnsi="Arial" w:cs="Arial"/>
          <w:b/>
          <w:bCs/>
          <w:sz w:val="24"/>
          <w:szCs w:val="24"/>
          <w:lang w:val="en-GB"/>
        </w:rPr>
        <w:tab/>
      </w:r>
      <w:r w:rsidR="000A3773" w:rsidRPr="006E5CA5">
        <w:rPr>
          <w:rFonts w:ascii="Arial" w:hAnsi="Arial" w:cs="Arial"/>
          <w:b/>
          <w:bCs/>
          <w:sz w:val="24"/>
          <w:szCs w:val="24"/>
          <w:lang w:val="en-GB"/>
        </w:rPr>
        <w:tab/>
      </w:r>
      <w:r w:rsidR="00F812E4" w:rsidRPr="006E5CA5">
        <w:rPr>
          <w:rFonts w:ascii="Arial" w:hAnsi="Arial" w:cs="Arial"/>
          <w:b/>
          <w:bCs/>
          <w:sz w:val="24"/>
          <w:szCs w:val="24"/>
          <w:lang w:val="en-GB"/>
        </w:rPr>
        <w:t xml:space="preserve">Assistant </w:t>
      </w:r>
      <w:r w:rsidR="00A57958" w:rsidRPr="006E5CA5">
        <w:rPr>
          <w:rFonts w:ascii="Arial" w:hAnsi="Arial" w:cs="Arial"/>
          <w:b/>
          <w:bCs/>
          <w:sz w:val="24"/>
          <w:szCs w:val="24"/>
          <w:lang w:val="en-GB"/>
        </w:rPr>
        <w:t>Research Officer</w:t>
      </w:r>
    </w:p>
    <w:p w14:paraId="36ADA9CE" w14:textId="77777777" w:rsidR="00853841" w:rsidRPr="006E5CA5" w:rsidRDefault="00853841" w:rsidP="00853841">
      <w:pPr>
        <w:ind w:left="1122" w:hanging="561"/>
        <w:jc w:val="both"/>
        <w:rPr>
          <w:rFonts w:ascii="Arial" w:hAnsi="Arial" w:cs="Arial"/>
          <w:b/>
          <w:bCs/>
          <w:sz w:val="24"/>
          <w:szCs w:val="24"/>
          <w:lang w:val="en-GB"/>
        </w:rPr>
      </w:pPr>
    </w:p>
    <w:p w14:paraId="3F580BEB" w14:textId="77777777" w:rsidR="00853841" w:rsidRPr="006E5CA5" w:rsidRDefault="00A57958" w:rsidP="000A3773">
      <w:pPr>
        <w:ind w:left="1122" w:hanging="561"/>
        <w:jc w:val="both"/>
        <w:rPr>
          <w:rFonts w:ascii="Arial" w:hAnsi="Arial" w:cs="Arial"/>
          <w:b/>
          <w:bCs/>
          <w:sz w:val="24"/>
          <w:szCs w:val="24"/>
          <w:lang w:val="en-GB"/>
        </w:rPr>
      </w:pPr>
      <w:r w:rsidRPr="006E5CA5">
        <w:rPr>
          <w:rFonts w:ascii="Arial" w:hAnsi="Arial" w:cs="Arial"/>
          <w:b/>
          <w:bCs/>
          <w:sz w:val="24"/>
          <w:szCs w:val="24"/>
          <w:lang w:val="en-GB"/>
        </w:rPr>
        <w:t>1.2</w:t>
      </w:r>
      <w:r w:rsidRPr="006E5CA5">
        <w:rPr>
          <w:rFonts w:ascii="Arial" w:hAnsi="Arial" w:cs="Arial"/>
          <w:b/>
          <w:bCs/>
          <w:sz w:val="24"/>
          <w:szCs w:val="24"/>
          <w:lang w:val="en-GB"/>
        </w:rPr>
        <w:tab/>
        <w:t xml:space="preserve">Position Level:   </w:t>
      </w:r>
      <w:r w:rsidRPr="006E5CA5">
        <w:rPr>
          <w:rFonts w:ascii="Arial" w:hAnsi="Arial" w:cs="Arial"/>
          <w:b/>
          <w:bCs/>
          <w:sz w:val="24"/>
          <w:szCs w:val="24"/>
          <w:lang w:val="en-GB"/>
        </w:rPr>
        <w:tab/>
      </w:r>
      <w:r w:rsidRPr="006E5CA5">
        <w:rPr>
          <w:rFonts w:ascii="Arial" w:hAnsi="Arial" w:cs="Arial"/>
          <w:b/>
          <w:bCs/>
          <w:sz w:val="24"/>
          <w:szCs w:val="24"/>
          <w:lang w:val="en-GB"/>
        </w:rPr>
        <w:tab/>
        <w:t>8</w:t>
      </w:r>
    </w:p>
    <w:p w14:paraId="2FCE062C" w14:textId="77777777" w:rsidR="000A3773" w:rsidRPr="006E5CA5" w:rsidRDefault="000A3773" w:rsidP="000A3773">
      <w:pPr>
        <w:ind w:left="1122" w:hanging="561"/>
        <w:jc w:val="both"/>
        <w:rPr>
          <w:rFonts w:ascii="Arial" w:hAnsi="Arial" w:cs="Arial"/>
          <w:b/>
          <w:bCs/>
          <w:sz w:val="24"/>
          <w:szCs w:val="24"/>
        </w:rPr>
      </w:pPr>
    </w:p>
    <w:p w14:paraId="0DCF8A9F" w14:textId="47357DFA" w:rsidR="00853841" w:rsidRPr="006E5CA5" w:rsidRDefault="00853841" w:rsidP="00853841">
      <w:pPr>
        <w:ind w:left="1122" w:hanging="561"/>
        <w:jc w:val="both"/>
        <w:rPr>
          <w:rFonts w:ascii="Arial" w:hAnsi="Arial" w:cs="Arial"/>
          <w:b/>
          <w:bCs/>
          <w:sz w:val="24"/>
          <w:szCs w:val="24"/>
          <w:lang w:val="en-GB"/>
        </w:rPr>
      </w:pPr>
      <w:r w:rsidRPr="006E5CA5">
        <w:rPr>
          <w:rFonts w:ascii="Arial" w:hAnsi="Arial" w:cs="Arial"/>
          <w:b/>
          <w:bCs/>
          <w:sz w:val="24"/>
          <w:szCs w:val="24"/>
          <w:lang w:val="en-GB"/>
        </w:rPr>
        <w:t>1.3</w:t>
      </w:r>
      <w:r w:rsidRPr="006E5CA5">
        <w:rPr>
          <w:rFonts w:ascii="Arial" w:hAnsi="Arial" w:cs="Arial"/>
          <w:b/>
          <w:bCs/>
          <w:sz w:val="24"/>
          <w:szCs w:val="24"/>
          <w:lang w:val="en-GB"/>
        </w:rPr>
        <w:tab/>
        <w:t>Occupational Group:</w:t>
      </w:r>
      <w:r w:rsidR="000A3773" w:rsidRPr="006E5CA5">
        <w:rPr>
          <w:rFonts w:ascii="Arial" w:hAnsi="Arial" w:cs="Arial"/>
          <w:b/>
          <w:bCs/>
          <w:sz w:val="24"/>
          <w:szCs w:val="24"/>
          <w:lang w:val="en-GB"/>
        </w:rPr>
        <w:tab/>
      </w:r>
      <w:r w:rsidR="00AD362A" w:rsidRPr="006E5CA5">
        <w:rPr>
          <w:rFonts w:ascii="Arial" w:hAnsi="Arial" w:cs="Arial"/>
          <w:b/>
          <w:bCs/>
          <w:sz w:val="24"/>
          <w:szCs w:val="24"/>
          <w:lang w:val="en-GB"/>
        </w:rPr>
        <w:t>Administrative and Technical</w:t>
      </w:r>
    </w:p>
    <w:p w14:paraId="6E05B7EC" w14:textId="77777777" w:rsidR="00853841" w:rsidRPr="006E5CA5" w:rsidRDefault="00853841" w:rsidP="00853841">
      <w:pPr>
        <w:jc w:val="both"/>
        <w:rPr>
          <w:rFonts w:ascii="Arial" w:hAnsi="Arial" w:cs="Arial"/>
          <w:b/>
          <w:bCs/>
          <w:sz w:val="24"/>
          <w:szCs w:val="24"/>
        </w:rPr>
      </w:pPr>
    </w:p>
    <w:p w14:paraId="6C6DC17B" w14:textId="34995316" w:rsidR="00853841" w:rsidRPr="006E5CA5" w:rsidRDefault="00853841" w:rsidP="00853841">
      <w:pPr>
        <w:ind w:left="1080" w:hanging="540"/>
        <w:rPr>
          <w:rFonts w:ascii="Arial" w:hAnsi="Arial" w:cs="Arial"/>
          <w:b/>
          <w:bCs/>
          <w:sz w:val="24"/>
          <w:szCs w:val="24"/>
        </w:rPr>
      </w:pPr>
      <w:r w:rsidRPr="006E5CA5">
        <w:rPr>
          <w:rFonts w:ascii="Arial" w:hAnsi="Arial" w:cs="Arial"/>
          <w:b/>
          <w:bCs/>
          <w:sz w:val="24"/>
          <w:szCs w:val="24"/>
          <w:lang w:val="en-GB"/>
        </w:rPr>
        <w:t xml:space="preserve">1.6     College/OVC: </w:t>
      </w:r>
      <w:r w:rsidRPr="006E5CA5">
        <w:rPr>
          <w:rFonts w:ascii="Arial" w:hAnsi="Arial" w:cs="Arial"/>
          <w:b/>
          <w:bCs/>
          <w:sz w:val="24"/>
          <w:szCs w:val="24"/>
          <w:lang w:val="en-GB"/>
        </w:rPr>
        <w:tab/>
      </w:r>
      <w:r w:rsidRPr="006E5CA5">
        <w:rPr>
          <w:rFonts w:ascii="Arial" w:hAnsi="Arial" w:cs="Arial"/>
          <w:b/>
          <w:bCs/>
          <w:sz w:val="24"/>
          <w:szCs w:val="24"/>
          <w:lang w:val="en-GB"/>
        </w:rPr>
        <w:tab/>
      </w:r>
      <w:r w:rsidR="00D3589D" w:rsidRPr="006E5CA5">
        <w:rPr>
          <w:rFonts w:ascii="Arial" w:hAnsi="Arial" w:cs="Arial"/>
          <w:b/>
          <w:bCs/>
          <w:sz w:val="24"/>
          <w:szCs w:val="24"/>
          <w:lang w:val="en-GB"/>
        </w:rPr>
        <w:t xml:space="preserve">College of Language and Culture Studies </w:t>
      </w:r>
    </w:p>
    <w:p w14:paraId="49A4897D" w14:textId="77777777" w:rsidR="00853841" w:rsidRPr="006E5CA5" w:rsidRDefault="00853841" w:rsidP="00853841">
      <w:pPr>
        <w:jc w:val="both"/>
        <w:rPr>
          <w:rFonts w:ascii="Arial" w:hAnsi="Arial" w:cs="Arial"/>
          <w:b/>
          <w:bCs/>
          <w:sz w:val="24"/>
          <w:szCs w:val="24"/>
        </w:rPr>
      </w:pPr>
    </w:p>
    <w:p w14:paraId="483B595A" w14:textId="77777777" w:rsidR="00853841" w:rsidRPr="006E5CA5" w:rsidRDefault="00853841" w:rsidP="00853841">
      <w:pPr>
        <w:ind w:left="1122" w:hanging="561"/>
        <w:jc w:val="both"/>
        <w:rPr>
          <w:rFonts w:ascii="Arial" w:hAnsi="Arial" w:cs="Arial"/>
          <w:sz w:val="24"/>
          <w:szCs w:val="24"/>
          <w:lang w:val="en-GB"/>
        </w:rPr>
      </w:pPr>
    </w:p>
    <w:p w14:paraId="27DF9C7A" w14:textId="77777777" w:rsidR="00853841" w:rsidRPr="006E5CA5" w:rsidRDefault="00853841" w:rsidP="00853841">
      <w:pPr>
        <w:ind w:left="360" w:hanging="360"/>
        <w:jc w:val="both"/>
        <w:rPr>
          <w:rFonts w:ascii="Arial" w:hAnsi="Arial" w:cs="Arial"/>
          <w:i/>
          <w:sz w:val="24"/>
          <w:szCs w:val="24"/>
          <w:lang w:val="en-GB"/>
        </w:rPr>
      </w:pPr>
      <w:r w:rsidRPr="006E5CA5">
        <w:rPr>
          <w:rFonts w:ascii="Arial" w:hAnsi="Arial" w:cs="Arial"/>
          <w:b/>
          <w:sz w:val="24"/>
          <w:szCs w:val="24"/>
          <w:lang w:val="en-GB"/>
        </w:rPr>
        <w:t>2.</w:t>
      </w:r>
      <w:r w:rsidRPr="006E5CA5">
        <w:rPr>
          <w:rFonts w:ascii="Arial" w:hAnsi="Arial" w:cs="Arial"/>
          <w:b/>
          <w:sz w:val="24"/>
          <w:szCs w:val="24"/>
          <w:lang w:val="en-GB"/>
        </w:rPr>
        <w:tab/>
        <w:t xml:space="preserve">MAIN </w:t>
      </w:r>
      <w:r w:rsidRPr="006E5CA5">
        <w:rPr>
          <w:rFonts w:ascii="Arial" w:hAnsi="Arial" w:cs="Arial"/>
          <w:b/>
          <w:sz w:val="24"/>
          <w:szCs w:val="24"/>
          <w:u w:val="single"/>
          <w:lang w:val="en-GB"/>
        </w:rPr>
        <w:t>PURPOSE OF THE POSITION</w:t>
      </w:r>
      <w:r w:rsidRPr="006E5CA5">
        <w:rPr>
          <w:rFonts w:ascii="Arial" w:hAnsi="Arial" w:cs="Arial"/>
          <w:i/>
          <w:sz w:val="24"/>
          <w:szCs w:val="24"/>
          <w:lang w:val="en-GB"/>
        </w:rPr>
        <w:t>:</w:t>
      </w:r>
    </w:p>
    <w:p w14:paraId="4882B270" w14:textId="77777777" w:rsidR="00853841" w:rsidRPr="006E5CA5" w:rsidRDefault="00853841" w:rsidP="00853841">
      <w:pPr>
        <w:ind w:left="561" w:hanging="561"/>
        <w:jc w:val="both"/>
        <w:rPr>
          <w:rFonts w:ascii="Arial" w:hAnsi="Arial" w:cs="Arial"/>
          <w:b/>
          <w:sz w:val="24"/>
          <w:szCs w:val="24"/>
          <w:lang w:val="en-GB"/>
        </w:rPr>
      </w:pPr>
      <w:r w:rsidRPr="006E5CA5">
        <w:rPr>
          <w:rFonts w:ascii="Arial" w:hAnsi="Arial" w:cs="Arial"/>
          <w:b/>
          <w:sz w:val="24"/>
          <w:szCs w:val="24"/>
          <w:lang w:val="en-GB"/>
        </w:rPr>
        <w:tab/>
      </w:r>
    </w:p>
    <w:p w14:paraId="59043C6A" w14:textId="77777777" w:rsidR="00853841" w:rsidRPr="006E5CA5" w:rsidRDefault="00C7296C" w:rsidP="00A3575B">
      <w:pPr>
        <w:pStyle w:val="ListParagraph"/>
        <w:numPr>
          <w:ilvl w:val="0"/>
          <w:numId w:val="8"/>
        </w:numPr>
        <w:spacing w:line="360" w:lineRule="auto"/>
        <w:jc w:val="both"/>
        <w:rPr>
          <w:rFonts w:ascii="Arial" w:hAnsi="Arial" w:cs="Arial"/>
          <w:b/>
          <w:sz w:val="24"/>
          <w:szCs w:val="24"/>
        </w:rPr>
      </w:pPr>
      <w:r w:rsidRPr="006E5CA5">
        <w:rPr>
          <w:rFonts w:ascii="Arial" w:hAnsi="Arial" w:cs="Arial"/>
          <w:sz w:val="24"/>
          <w:szCs w:val="24"/>
        </w:rPr>
        <w:t>To assist the Dean of Research &amp; Industrial Linkages of the College in coordinating research &amp; innovation and Industrial linkages activities in the college</w:t>
      </w:r>
      <w:r w:rsidRPr="006E5CA5">
        <w:rPr>
          <w:rFonts w:ascii="Arial" w:hAnsi="Arial" w:cs="Arial"/>
          <w:b/>
          <w:sz w:val="24"/>
          <w:szCs w:val="24"/>
        </w:rPr>
        <w:t>.</w:t>
      </w:r>
    </w:p>
    <w:p w14:paraId="128EA486" w14:textId="77777777" w:rsidR="00C7296C" w:rsidRPr="006E5CA5" w:rsidRDefault="00C7296C" w:rsidP="00C7296C">
      <w:pPr>
        <w:pStyle w:val="ListParagraph"/>
        <w:spacing w:line="360" w:lineRule="auto"/>
        <w:jc w:val="both"/>
        <w:rPr>
          <w:rFonts w:ascii="Arial" w:hAnsi="Arial" w:cs="Arial"/>
          <w:b/>
          <w:sz w:val="24"/>
          <w:szCs w:val="24"/>
        </w:rPr>
      </w:pPr>
    </w:p>
    <w:p w14:paraId="054A5F62" w14:textId="77777777" w:rsidR="00853841" w:rsidRPr="006E5CA5" w:rsidRDefault="00853841" w:rsidP="00853841">
      <w:pPr>
        <w:ind w:left="360" w:hanging="360"/>
        <w:jc w:val="both"/>
        <w:rPr>
          <w:rFonts w:ascii="Arial" w:hAnsi="Arial" w:cs="Arial"/>
          <w:i/>
          <w:sz w:val="24"/>
          <w:szCs w:val="24"/>
          <w:lang w:val="en-GB"/>
        </w:rPr>
      </w:pPr>
      <w:r w:rsidRPr="006E5CA5">
        <w:rPr>
          <w:rFonts w:ascii="Arial" w:hAnsi="Arial" w:cs="Arial"/>
          <w:b/>
          <w:sz w:val="24"/>
          <w:szCs w:val="24"/>
          <w:lang w:val="en-GB"/>
        </w:rPr>
        <w:t>3.</w:t>
      </w:r>
      <w:r w:rsidRPr="006E5CA5">
        <w:rPr>
          <w:rFonts w:ascii="Arial" w:hAnsi="Arial" w:cs="Arial"/>
          <w:b/>
          <w:sz w:val="24"/>
          <w:szCs w:val="24"/>
          <w:lang w:val="en-GB"/>
        </w:rPr>
        <w:tab/>
        <w:t xml:space="preserve">GENERAL ROLES AND RESPONSIBILITIES: </w:t>
      </w:r>
      <w:r w:rsidRPr="006E5CA5">
        <w:rPr>
          <w:rFonts w:ascii="Arial" w:hAnsi="Arial" w:cs="Arial"/>
          <w:i/>
          <w:sz w:val="24"/>
          <w:szCs w:val="24"/>
          <w:lang w:val="en-GB"/>
        </w:rPr>
        <w:t>(Use Representative Work Activities as provided in Position Directory)</w:t>
      </w:r>
    </w:p>
    <w:p w14:paraId="1139D6A5" w14:textId="77777777" w:rsidR="008F045E" w:rsidRPr="006E5CA5" w:rsidRDefault="00C7296C" w:rsidP="005D5AC6">
      <w:pPr>
        <w:pStyle w:val="HTMLBody"/>
        <w:numPr>
          <w:ilvl w:val="1"/>
          <w:numId w:val="14"/>
        </w:numPr>
        <w:spacing w:before="240" w:after="240"/>
        <w:jc w:val="both"/>
        <w:rPr>
          <w:rFonts w:cs="Arial"/>
          <w:sz w:val="24"/>
          <w:szCs w:val="24"/>
        </w:rPr>
      </w:pPr>
      <w:r w:rsidRPr="006E5CA5">
        <w:rPr>
          <w:rFonts w:cs="Arial"/>
          <w:sz w:val="24"/>
          <w:szCs w:val="24"/>
        </w:rPr>
        <w:t>Assist in coordination of meetings and consultative workshops to review and formulate research policies at the college level;</w:t>
      </w:r>
    </w:p>
    <w:p w14:paraId="72EC3993" w14:textId="77777777" w:rsidR="008F045E" w:rsidRPr="006E5CA5" w:rsidRDefault="00C7296C" w:rsidP="005D5AC6">
      <w:pPr>
        <w:pStyle w:val="HTMLBody"/>
        <w:numPr>
          <w:ilvl w:val="1"/>
          <w:numId w:val="14"/>
        </w:numPr>
        <w:spacing w:before="240" w:after="240"/>
        <w:jc w:val="both"/>
        <w:rPr>
          <w:rFonts w:cs="Arial"/>
          <w:sz w:val="24"/>
          <w:szCs w:val="24"/>
        </w:rPr>
      </w:pPr>
      <w:r w:rsidRPr="006E5CA5">
        <w:rPr>
          <w:rFonts w:cs="Arial"/>
          <w:sz w:val="24"/>
          <w:szCs w:val="24"/>
        </w:rPr>
        <w:t>Assist in coordinating activities related to research, dissemination and documentation in the Colleges;</w:t>
      </w:r>
    </w:p>
    <w:p w14:paraId="6B69C119" w14:textId="77777777" w:rsidR="008F045E" w:rsidRPr="006E5CA5" w:rsidRDefault="00C7296C" w:rsidP="005D5AC6">
      <w:pPr>
        <w:pStyle w:val="HTMLBody"/>
        <w:numPr>
          <w:ilvl w:val="1"/>
          <w:numId w:val="14"/>
        </w:numPr>
        <w:spacing w:before="240" w:after="240"/>
        <w:jc w:val="both"/>
        <w:rPr>
          <w:rFonts w:cs="Arial"/>
          <w:sz w:val="24"/>
          <w:szCs w:val="24"/>
        </w:rPr>
      </w:pPr>
      <w:r w:rsidRPr="006E5CA5">
        <w:rPr>
          <w:rFonts w:cs="Arial"/>
          <w:sz w:val="24"/>
          <w:szCs w:val="24"/>
        </w:rPr>
        <w:t>Assist in management and administration of higher degree research as required by the Research Degree Framework;</w:t>
      </w:r>
    </w:p>
    <w:p w14:paraId="5321D04C" w14:textId="77777777" w:rsidR="008F045E" w:rsidRPr="006E5CA5" w:rsidRDefault="00C7296C" w:rsidP="005D5AC6">
      <w:pPr>
        <w:pStyle w:val="HTMLBody"/>
        <w:numPr>
          <w:ilvl w:val="1"/>
          <w:numId w:val="14"/>
        </w:numPr>
        <w:spacing w:before="240" w:after="240"/>
        <w:jc w:val="both"/>
        <w:rPr>
          <w:rFonts w:cs="Arial"/>
          <w:sz w:val="24"/>
          <w:szCs w:val="24"/>
        </w:rPr>
      </w:pPr>
      <w:r w:rsidRPr="006E5CA5">
        <w:rPr>
          <w:rFonts w:cs="Arial"/>
          <w:sz w:val="24"/>
          <w:szCs w:val="24"/>
        </w:rPr>
        <w:t>Assist in implementing activities that foster collaborative research and services with relevant external partners;</w:t>
      </w:r>
    </w:p>
    <w:p w14:paraId="5340C2F5" w14:textId="77777777" w:rsidR="008F045E" w:rsidRPr="006E5CA5" w:rsidRDefault="00C7296C" w:rsidP="005D5AC6">
      <w:pPr>
        <w:pStyle w:val="HTMLBody"/>
        <w:numPr>
          <w:ilvl w:val="1"/>
          <w:numId w:val="14"/>
        </w:numPr>
        <w:spacing w:before="240" w:after="240"/>
        <w:jc w:val="both"/>
        <w:rPr>
          <w:rFonts w:cs="Arial"/>
          <w:sz w:val="24"/>
          <w:szCs w:val="24"/>
        </w:rPr>
      </w:pPr>
      <w:r w:rsidRPr="006E5CA5">
        <w:rPr>
          <w:rFonts w:cs="Arial"/>
          <w:sz w:val="24"/>
          <w:szCs w:val="24"/>
        </w:rPr>
        <w:t>Assist in the financing of speciﬁc research projects as per the directive of CRCs and policies;</w:t>
      </w:r>
    </w:p>
    <w:p w14:paraId="7684188D" w14:textId="77777777" w:rsidR="008F045E" w:rsidRPr="006E5CA5" w:rsidRDefault="00C7296C" w:rsidP="005D5AC6">
      <w:pPr>
        <w:pStyle w:val="HTMLBody"/>
        <w:numPr>
          <w:ilvl w:val="1"/>
          <w:numId w:val="14"/>
        </w:numPr>
        <w:spacing w:before="240" w:after="240"/>
        <w:jc w:val="both"/>
        <w:rPr>
          <w:rFonts w:cs="Arial"/>
          <w:sz w:val="24"/>
          <w:szCs w:val="24"/>
        </w:rPr>
      </w:pPr>
      <w:r w:rsidRPr="006E5CA5">
        <w:rPr>
          <w:rFonts w:cs="Arial"/>
          <w:sz w:val="24"/>
          <w:szCs w:val="24"/>
        </w:rPr>
        <w:t>Assist in activities that leads to development of research capacity in the college;</w:t>
      </w:r>
    </w:p>
    <w:p w14:paraId="44AEDA79" w14:textId="77777777" w:rsidR="008F045E" w:rsidRPr="006E5CA5" w:rsidRDefault="00C7296C" w:rsidP="005D5AC6">
      <w:pPr>
        <w:pStyle w:val="HTMLBody"/>
        <w:numPr>
          <w:ilvl w:val="1"/>
          <w:numId w:val="14"/>
        </w:numPr>
        <w:spacing w:before="240" w:after="240"/>
        <w:jc w:val="both"/>
        <w:rPr>
          <w:rFonts w:cs="Arial"/>
          <w:sz w:val="24"/>
          <w:szCs w:val="24"/>
        </w:rPr>
      </w:pPr>
      <w:r w:rsidRPr="006E5CA5">
        <w:rPr>
          <w:rFonts w:cs="Arial"/>
          <w:sz w:val="24"/>
          <w:szCs w:val="24"/>
        </w:rPr>
        <w:t>Assist in organising national and international conferences/seminars;</w:t>
      </w:r>
    </w:p>
    <w:p w14:paraId="03003A8A" w14:textId="77777777" w:rsidR="008F045E" w:rsidRPr="006E5CA5" w:rsidRDefault="00C7296C" w:rsidP="005D5AC6">
      <w:pPr>
        <w:pStyle w:val="HTMLBody"/>
        <w:numPr>
          <w:ilvl w:val="1"/>
          <w:numId w:val="14"/>
        </w:numPr>
        <w:spacing w:before="240" w:after="240"/>
        <w:jc w:val="both"/>
        <w:rPr>
          <w:rFonts w:cs="Arial"/>
          <w:sz w:val="24"/>
          <w:szCs w:val="24"/>
        </w:rPr>
      </w:pPr>
      <w:r w:rsidRPr="006E5CA5">
        <w:rPr>
          <w:rFonts w:cs="Arial"/>
          <w:sz w:val="24"/>
          <w:szCs w:val="24"/>
        </w:rPr>
        <w:t>Assist in preparing report to the CAC, CRC for onward submission to the RIC on all matters related to research in the college, including the programmes and activities of the research centres; and</w:t>
      </w:r>
    </w:p>
    <w:p w14:paraId="3AD266CC" w14:textId="77777777" w:rsidR="00C7296C" w:rsidRPr="006E5CA5" w:rsidRDefault="00C7296C" w:rsidP="005D5AC6">
      <w:pPr>
        <w:pStyle w:val="HTMLBody"/>
        <w:numPr>
          <w:ilvl w:val="1"/>
          <w:numId w:val="14"/>
        </w:numPr>
        <w:spacing w:before="240" w:after="240"/>
        <w:jc w:val="both"/>
        <w:rPr>
          <w:rFonts w:cs="Arial"/>
          <w:sz w:val="24"/>
          <w:szCs w:val="24"/>
        </w:rPr>
      </w:pPr>
      <w:r w:rsidRPr="006E5CA5">
        <w:rPr>
          <w:rFonts w:cs="Arial"/>
          <w:sz w:val="24"/>
          <w:szCs w:val="24"/>
        </w:rPr>
        <w:lastRenderedPageBreak/>
        <w:t>Carry out any task as may be assigned from time to time.</w:t>
      </w:r>
    </w:p>
    <w:p w14:paraId="34BE6F76" w14:textId="77777777" w:rsidR="00C7296C" w:rsidRPr="006E5CA5" w:rsidRDefault="00C7296C" w:rsidP="00C7296C">
      <w:pPr>
        <w:pStyle w:val="HTMLBody"/>
        <w:spacing w:before="240" w:after="240"/>
        <w:ind w:left="709"/>
        <w:jc w:val="both"/>
        <w:rPr>
          <w:rFonts w:cs="Arial"/>
          <w:sz w:val="24"/>
          <w:szCs w:val="24"/>
        </w:rPr>
      </w:pPr>
    </w:p>
    <w:p w14:paraId="08C6DA10" w14:textId="77777777" w:rsidR="00853841" w:rsidRPr="006E5CA5" w:rsidRDefault="00853841" w:rsidP="00853841">
      <w:pPr>
        <w:ind w:left="360" w:hanging="360"/>
        <w:jc w:val="both"/>
        <w:rPr>
          <w:rFonts w:ascii="Arial" w:hAnsi="Arial" w:cs="Arial"/>
          <w:i/>
          <w:sz w:val="24"/>
          <w:szCs w:val="24"/>
          <w:lang w:val="en-GB"/>
        </w:rPr>
      </w:pPr>
      <w:r w:rsidRPr="006E5CA5">
        <w:rPr>
          <w:rFonts w:ascii="Arial" w:hAnsi="Arial" w:cs="Arial"/>
          <w:b/>
          <w:sz w:val="24"/>
          <w:szCs w:val="24"/>
          <w:lang w:val="en-GB"/>
        </w:rPr>
        <w:t>4.</w:t>
      </w:r>
      <w:r w:rsidRPr="006E5CA5">
        <w:rPr>
          <w:rFonts w:ascii="Arial" w:hAnsi="Arial" w:cs="Arial"/>
          <w:b/>
          <w:sz w:val="24"/>
          <w:szCs w:val="24"/>
          <w:lang w:val="en-GB"/>
        </w:rPr>
        <w:tab/>
        <w:t xml:space="preserve">SPECIFIC ROLES AND RESPONSIBILITIES: </w:t>
      </w:r>
      <w:r w:rsidRPr="006E5CA5">
        <w:rPr>
          <w:rFonts w:ascii="Arial" w:hAnsi="Arial" w:cs="Arial"/>
          <w:i/>
          <w:sz w:val="24"/>
          <w:szCs w:val="24"/>
          <w:lang w:val="en-GB"/>
        </w:rPr>
        <w:t>(Provide list other specific task that is not covered by the Representative Work Activities and list of modules to be taught in the given programme in the case of academics)</w:t>
      </w:r>
    </w:p>
    <w:p w14:paraId="4FA84345" w14:textId="77777777" w:rsidR="00C7275F" w:rsidRPr="006E5CA5" w:rsidRDefault="00C7275F" w:rsidP="00853841">
      <w:pPr>
        <w:ind w:left="360" w:hanging="360"/>
        <w:jc w:val="both"/>
        <w:rPr>
          <w:rFonts w:ascii="Arial" w:hAnsi="Arial" w:cs="Arial"/>
          <w:i/>
          <w:sz w:val="24"/>
          <w:szCs w:val="24"/>
          <w:lang w:val="en-GB"/>
        </w:rPr>
      </w:pPr>
    </w:p>
    <w:p w14:paraId="05299565" w14:textId="77777777" w:rsidR="00AC78A3" w:rsidRPr="006E5CA5" w:rsidRDefault="00AC78A3" w:rsidP="00AC78A3">
      <w:pPr>
        <w:pStyle w:val="ListParagraph"/>
        <w:widowControl w:val="0"/>
        <w:numPr>
          <w:ilvl w:val="0"/>
          <w:numId w:val="9"/>
        </w:numPr>
        <w:tabs>
          <w:tab w:val="left" w:pos="461"/>
        </w:tabs>
        <w:spacing w:before="36"/>
        <w:ind w:right="126"/>
        <w:contextualSpacing w:val="0"/>
        <w:rPr>
          <w:rFonts w:ascii="Arial" w:eastAsia="Arial" w:hAnsi="Arial" w:cs="Arial"/>
          <w:sz w:val="24"/>
          <w:szCs w:val="24"/>
        </w:rPr>
      </w:pPr>
      <w:r w:rsidRPr="006E5CA5">
        <w:rPr>
          <w:rFonts w:ascii="Arial" w:hAnsi="Arial" w:cs="Arial"/>
          <w:b/>
          <w:sz w:val="24"/>
          <w:szCs w:val="24"/>
        </w:rPr>
        <w:t xml:space="preserve">Research &amp; Innovation Activities </w:t>
      </w:r>
    </w:p>
    <w:p w14:paraId="275509AD" w14:textId="77777777" w:rsidR="00AC78A3" w:rsidRPr="006E5CA5" w:rsidRDefault="00AC78A3" w:rsidP="00AC78A3">
      <w:pPr>
        <w:pStyle w:val="ListParagraph"/>
        <w:tabs>
          <w:tab w:val="left" w:pos="461"/>
        </w:tabs>
        <w:spacing w:before="36"/>
        <w:ind w:left="460" w:right="126"/>
        <w:rPr>
          <w:rFonts w:ascii="Arial" w:eastAsia="Arial" w:hAnsi="Arial" w:cs="Arial"/>
          <w:sz w:val="24"/>
          <w:szCs w:val="24"/>
        </w:rPr>
      </w:pPr>
    </w:p>
    <w:p w14:paraId="0460FE5A" w14:textId="77777777" w:rsidR="00AC78A3" w:rsidRPr="006E5CA5" w:rsidRDefault="00AC78A3" w:rsidP="00AC78A3">
      <w:pPr>
        <w:pStyle w:val="ListParagraph"/>
        <w:widowControl w:val="0"/>
        <w:numPr>
          <w:ilvl w:val="0"/>
          <w:numId w:val="10"/>
        </w:numPr>
        <w:tabs>
          <w:tab w:val="left" w:pos="490"/>
        </w:tabs>
        <w:spacing w:before="43" w:line="360" w:lineRule="auto"/>
        <w:ind w:right="126"/>
        <w:contextualSpacing w:val="0"/>
        <w:jc w:val="both"/>
        <w:rPr>
          <w:rFonts w:ascii="Arial" w:eastAsia="Arial" w:hAnsi="Arial" w:cs="Arial"/>
          <w:sz w:val="24"/>
          <w:szCs w:val="24"/>
        </w:rPr>
      </w:pPr>
      <w:r w:rsidRPr="006E5CA5">
        <w:rPr>
          <w:rFonts w:ascii="Arial" w:eastAsia="Arial" w:hAnsi="Arial" w:cs="Arial"/>
          <w:sz w:val="24"/>
          <w:szCs w:val="24"/>
        </w:rPr>
        <w:t>Assist the DRIL in development and implementation of research policies,</w:t>
      </w:r>
      <w:r w:rsidRPr="006E5CA5">
        <w:rPr>
          <w:rFonts w:ascii="Arial" w:eastAsia="Arial" w:hAnsi="Arial" w:cs="Arial"/>
          <w:spacing w:val="22"/>
          <w:sz w:val="24"/>
          <w:szCs w:val="24"/>
        </w:rPr>
        <w:t xml:space="preserve"> </w:t>
      </w:r>
      <w:r w:rsidRPr="006E5CA5">
        <w:rPr>
          <w:rFonts w:ascii="Arial" w:eastAsia="Arial" w:hAnsi="Arial" w:cs="Arial"/>
          <w:sz w:val="24"/>
          <w:szCs w:val="24"/>
        </w:rPr>
        <w:t>procedures</w:t>
      </w:r>
      <w:r w:rsidRPr="006E5CA5">
        <w:rPr>
          <w:rFonts w:ascii="Arial" w:eastAsia="Arial" w:hAnsi="Arial" w:cs="Arial"/>
          <w:spacing w:val="22"/>
          <w:sz w:val="24"/>
          <w:szCs w:val="24"/>
        </w:rPr>
        <w:t xml:space="preserve"> </w:t>
      </w:r>
      <w:r w:rsidRPr="006E5CA5">
        <w:rPr>
          <w:rFonts w:ascii="Arial" w:eastAsia="Arial" w:hAnsi="Arial" w:cs="Arial"/>
          <w:sz w:val="24"/>
          <w:szCs w:val="24"/>
        </w:rPr>
        <w:t>and</w:t>
      </w:r>
      <w:r w:rsidRPr="006E5CA5">
        <w:rPr>
          <w:rFonts w:ascii="Arial" w:eastAsia="Arial" w:hAnsi="Arial" w:cs="Arial"/>
          <w:spacing w:val="20"/>
          <w:sz w:val="24"/>
          <w:szCs w:val="24"/>
        </w:rPr>
        <w:t xml:space="preserve"> </w:t>
      </w:r>
      <w:r w:rsidRPr="006E5CA5">
        <w:rPr>
          <w:rFonts w:ascii="Arial" w:eastAsia="Arial" w:hAnsi="Arial" w:cs="Arial"/>
          <w:sz w:val="24"/>
          <w:szCs w:val="24"/>
        </w:rPr>
        <w:t>standards</w:t>
      </w:r>
      <w:r w:rsidRPr="006E5CA5">
        <w:rPr>
          <w:rFonts w:ascii="Arial" w:eastAsia="Arial" w:hAnsi="Arial" w:cs="Arial"/>
          <w:spacing w:val="20"/>
          <w:sz w:val="24"/>
          <w:szCs w:val="24"/>
        </w:rPr>
        <w:t xml:space="preserve"> </w:t>
      </w:r>
      <w:r w:rsidRPr="006E5CA5">
        <w:rPr>
          <w:rFonts w:ascii="Arial" w:eastAsia="Arial" w:hAnsi="Arial" w:cs="Arial"/>
          <w:sz w:val="24"/>
          <w:szCs w:val="24"/>
        </w:rPr>
        <w:t>for</w:t>
      </w:r>
      <w:r w:rsidRPr="006E5CA5">
        <w:rPr>
          <w:rFonts w:ascii="Arial" w:eastAsia="Arial" w:hAnsi="Arial" w:cs="Arial"/>
          <w:spacing w:val="21"/>
          <w:sz w:val="24"/>
          <w:szCs w:val="24"/>
        </w:rPr>
        <w:t xml:space="preserve"> </w:t>
      </w:r>
      <w:r w:rsidRPr="006E5CA5">
        <w:rPr>
          <w:rFonts w:ascii="Arial" w:eastAsia="Arial" w:hAnsi="Arial" w:cs="Arial"/>
          <w:sz w:val="24"/>
          <w:szCs w:val="24"/>
        </w:rPr>
        <w:t>the</w:t>
      </w:r>
      <w:r w:rsidRPr="006E5CA5">
        <w:rPr>
          <w:rFonts w:ascii="Arial" w:eastAsia="Arial" w:hAnsi="Arial" w:cs="Arial"/>
          <w:spacing w:val="22"/>
          <w:sz w:val="24"/>
          <w:szCs w:val="24"/>
        </w:rPr>
        <w:t xml:space="preserve"> </w:t>
      </w:r>
      <w:r w:rsidRPr="006E5CA5">
        <w:rPr>
          <w:rFonts w:ascii="Arial" w:eastAsia="Arial" w:hAnsi="Arial" w:cs="Arial"/>
          <w:sz w:val="24"/>
          <w:szCs w:val="24"/>
        </w:rPr>
        <w:t>college.</w:t>
      </w:r>
    </w:p>
    <w:p w14:paraId="180A87A2" w14:textId="77777777" w:rsidR="00AC78A3" w:rsidRPr="006E5CA5" w:rsidRDefault="00AC78A3" w:rsidP="00AC78A3">
      <w:pPr>
        <w:pStyle w:val="ListParagraph"/>
        <w:widowControl w:val="0"/>
        <w:numPr>
          <w:ilvl w:val="0"/>
          <w:numId w:val="10"/>
        </w:numPr>
        <w:tabs>
          <w:tab w:val="left" w:pos="490"/>
        </w:tabs>
        <w:spacing w:line="360" w:lineRule="auto"/>
        <w:ind w:right="126"/>
        <w:contextualSpacing w:val="0"/>
        <w:jc w:val="both"/>
        <w:rPr>
          <w:rFonts w:ascii="Arial" w:eastAsia="Arial" w:hAnsi="Arial" w:cs="Arial"/>
          <w:sz w:val="24"/>
          <w:szCs w:val="24"/>
        </w:rPr>
      </w:pPr>
      <w:r w:rsidRPr="006E5CA5">
        <w:rPr>
          <w:rFonts w:ascii="Arial" w:hAnsi="Arial" w:cs="Arial"/>
          <w:sz w:val="24"/>
          <w:szCs w:val="24"/>
        </w:rPr>
        <w:t>Explore and disseminate the information to the faculty researchers on opportunities availability of different external sources of research funds.</w:t>
      </w:r>
    </w:p>
    <w:p w14:paraId="67020985" w14:textId="77777777" w:rsidR="00AC78A3" w:rsidRPr="006E5CA5" w:rsidRDefault="00AC78A3" w:rsidP="00AC78A3">
      <w:pPr>
        <w:pStyle w:val="ListParagraph"/>
        <w:widowControl w:val="0"/>
        <w:numPr>
          <w:ilvl w:val="0"/>
          <w:numId w:val="10"/>
        </w:numPr>
        <w:tabs>
          <w:tab w:val="left" w:pos="490"/>
        </w:tabs>
        <w:spacing w:line="360" w:lineRule="auto"/>
        <w:ind w:right="126"/>
        <w:contextualSpacing w:val="0"/>
        <w:jc w:val="both"/>
        <w:rPr>
          <w:rFonts w:ascii="Arial" w:eastAsia="Arial" w:hAnsi="Arial" w:cs="Arial"/>
          <w:sz w:val="24"/>
          <w:szCs w:val="24"/>
        </w:rPr>
      </w:pPr>
      <w:r w:rsidRPr="006E5CA5">
        <w:rPr>
          <w:rFonts w:ascii="Arial" w:hAnsi="Arial" w:cs="Arial"/>
          <w:sz w:val="24"/>
          <w:szCs w:val="24"/>
        </w:rPr>
        <w:t>Lead the college project proposals writing and submission to the relevant research funding organizations.</w:t>
      </w:r>
    </w:p>
    <w:p w14:paraId="543431F2" w14:textId="77777777" w:rsidR="00AC78A3" w:rsidRPr="006E5CA5" w:rsidRDefault="00AC78A3" w:rsidP="00AC78A3">
      <w:pPr>
        <w:pStyle w:val="ListParagraph"/>
        <w:widowControl w:val="0"/>
        <w:numPr>
          <w:ilvl w:val="0"/>
          <w:numId w:val="10"/>
        </w:numPr>
        <w:tabs>
          <w:tab w:val="left" w:pos="490"/>
        </w:tabs>
        <w:spacing w:line="360" w:lineRule="auto"/>
        <w:ind w:right="126"/>
        <w:contextualSpacing w:val="0"/>
        <w:jc w:val="both"/>
        <w:rPr>
          <w:rFonts w:ascii="Arial" w:eastAsia="Arial" w:hAnsi="Arial" w:cs="Arial"/>
          <w:sz w:val="24"/>
          <w:szCs w:val="24"/>
        </w:rPr>
      </w:pPr>
      <w:r w:rsidRPr="006E5CA5">
        <w:rPr>
          <w:rFonts w:ascii="Arial" w:hAnsi="Arial" w:cs="Arial"/>
          <w:sz w:val="24"/>
          <w:szCs w:val="24"/>
        </w:rPr>
        <w:t>Coordinate the research &amp; innovation c</w:t>
      </w:r>
      <w:r w:rsidRPr="006E5CA5">
        <w:rPr>
          <w:rFonts w:ascii="Arial" w:hAnsi="Arial" w:cs="Arial"/>
          <w:spacing w:val="-1"/>
          <w:sz w:val="24"/>
          <w:szCs w:val="24"/>
        </w:rPr>
        <w:t>apacity development training and workshop activities  of the College</w:t>
      </w:r>
    </w:p>
    <w:p w14:paraId="716CE9B4" w14:textId="77777777" w:rsidR="00AC78A3" w:rsidRPr="006E5CA5" w:rsidRDefault="00AC78A3" w:rsidP="00AC78A3">
      <w:pPr>
        <w:pStyle w:val="ListParagraph"/>
        <w:widowControl w:val="0"/>
        <w:numPr>
          <w:ilvl w:val="0"/>
          <w:numId w:val="10"/>
        </w:numPr>
        <w:tabs>
          <w:tab w:val="left" w:pos="490"/>
        </w:tabs>
        <w:spacing w:line="360" w:lineRule="auto"/>
        <w:ind w:right="126"/>
        <w:contextualSpacing w:val="0"/>
        <w:jc w:val="both"/>
        <w:rPr>
          <w:rFonts w:ascii="Arial" w:eastAsia="Arial" w:hAnsi="Arial" w:cs="Arial"/>
          <w:sz w:val="24"/>
          <w:szCs w:val="24"/>
        </w:rPr>
      </w:pPr>
      <w:r w:rsidRPr="006E5CA5">
        <w:rPr>
          <w:rFonts w:ascii="Arial" w:hAnsi="Arial" w:cs="Arial"/>
          <w:sz w:val="24"/>
          <w:szCs w:val="24"/>
        </w:rPr>
        <w:t>Coordinate the conference, seminar and symposium organized by the College.</w:t>
      </w:r>
    </w:p>
    <w:p w14:paraId="7A4E8198" w14:textId="77777777" w:rsidR="00AC78A3" w:rsidRPr="006E5CA5" w:rsidRDefault="00AC78A3" w:rsidP="00AC78A3">
      <w:pPr>
        <w:pStyle w:val="ListParagraph"/>
        <w:widowControl w:val="0"/>
        <w:numPr>
          <w:ilvl w:val="0"/>
          <w:numId w:val="10"/>
        </w:numPr>
        <w:tabs>
          <w:tab w:val="left" w:pos="490"/>
        </w:tabs>
        <w:spacing w:line="360" w:lineRule="auto"/>
        <w:ind w:right="126"/>
        <w:contextualSpacing w:val="0"/>
        <w:jc w:val="both"/>
        <w:rPr>
          <w:rFonts w:ascii="Arial" w:eastAsia="Arial" w:hAnsi="Arial" w:cs="Arial"/>
          <w:sz w:val="24"/>
          <w:szCs w:val="24"/>
        </w:rPr>
      </w:pPr>
      <w:r w:rsidRPr="006E5CA5">
        <w:rPr>
          <w:rFonts w:ascii="Arial" w:hAnsi="Arial" w:cs="Arial"/>
          <w:sz w:val="24"/>
          <w:szCs w:val="24"/>
        </w:rPr>
        <w:t>Coordinate the College Annual Faculty Research Meet and Student Research Meet.</w:t>
      </w:r>
    </w:p>
    <w:p w14:paraId="30CE90F1" w14:textId="77958EBB" w:rsidR="00AC78A3" w:rsidRPr="006E5CA5" w:rsidRDefault="00AC78A3" w:rsidP="00AC78A3">
      <w:pPr>
        <w:pStyle w:val="ListParagraph"/>
        <w:widowControl w:val="0"/>
        <w:numPr>
          <w:ilvl w:val="0"/>
          <w:numId w:val="10"/>
        </w:numPr>
        <w:tabs>
          <w:tab w:val="left" w:pos="490"/>
        </w:tabs>
        <w:spacing w:line="360" w:lineRule="auto"/>
        <w:ind w:right="126"/>
        <w:contextualSpacing w:val="0"/>
        <w:jc w:val="both"/>
        <w:rPr>
          <w:rFonts w:ascii="Arial" w:eastAsia="Arial" w:hAnsi="Arial" w:cs="Arial"/>
          <w:sz w:val="24"/>
          <w:szCs w:val="24"/>
        </w:rPr>
      </w:pPr>
      <w:r w:rsidRPr="006E5CA5">
        <w:rPr>
          <w:rFonts w:ascii="Arial" w:hAnsi="Arial" w:cs="Arial"/>
          <w:sz w:val="24"/>
          <w:szCs w:val="24"/>
        </w:rPr>
        <w:t xml:space="preserve">Coordinate the publication of the College Journal </w:t>
      </w:r>
    </w:p>
    <w:p w14:paraId="7F9B369A" w14:textId="77777777" w:rsidR="00AC78A3" w:rsidRPr="006E5CA5" w:rsidRDefault="00AC78A3" w:rsidP="00AC78A3">
      <w:pPr>
        <w:pStyle w:val="ListParagraph"/>
        <w:widowControl w:val="0"/>
        <w:numPr>
          <w:ilvl w:val="0"/>
          <w:numId w:val="10"/>
        </w:numPr>
        <w:tabs>
          <w:tab w:val="left" w:pos="490"/>
        </w:tabs>
        <w:spacing w:line="360" w:lineRule="auto"/>
        <w:ind w:right="126"/>
        <w:contextualSpacing w:val="0"/>
        <w:jc w:val="both"/>
        <w:rPr>
          <w:rFonts w:ascii="Arial" w:eastAsia="Arial" w:hAnsi="Arial" w:cs="Arial"/>
          <w:sz w:val="24"/>
          <w:szCs w:val="24"/>
        </w:rPr>
      </w:pPr>
      <w:r w:rsidRPr="006E5CA5">
        <w:rPr>
          <w:rFonts w:ascii="Arial" w:hAnsi="Arial" w:cs="Arial"/>
          <w:spacing w:val="-1"/>
          <w:sz w:val="24"/>
          <w:szCs w:val="24"/>
        </w:rPr>
        <w:t xml:space="preserve">Coordinate the Technology Business Incubation </w:t>
      </w:r>
      <w:proofErr w:type="spellStart"/>
      <w:r w:rsidRPr="006E5CA5">
        <w:rPr>
          <w:rFonts w:ascii="Arial" w:hAnsi="Arial" w:cs="Arial"/>
          <w:spacing w:val="-1"/>
          <w:sz w:val="24"/>
          <w:szCs w:val="24"/>
        </w:rPr>
        <w:t>Center</w:t>
      </w:r>
      <w:proofErr w:type="spellEnd"/>
      <w:r w:rsidRPr="006E5CA5">
        <w:rPr>
          <w:rFonts w:ascii="Arial" w:hAnsi="Arial" w:cs="Arial"/>
          <w:spacing w:val="-1"/>
          <w:sz w:val="24"/>
          <w:szCs w:val="24"/>
        </w:rPr>
        <w:t xml:space="preserve"> activities of the College.</w:t>
      </w:r>
    </w:p>
    <w:p w14:paraId="008AB5F9" w14:textId="77777777" w:rsidR="00AC78A3" w:rsidRPr="006E5CA5" w:rsidRDefault="00AC78A3" w:rsidP="00AC78A3">
      <w:pPr>
        <w:pStyle w:val="ListParagraph"/>
        <w:widowControl w:val="0"/>
        <w:numPr>
          <w:ilvl w:val="0"/>
          <w:numId w:val="10"/>
        </w:numPr>
        <w:tabs>
          <w:tab w:val="left" w:pos="490"/>
        </w:tabs>
        <w:spacing w:line="360" w:lineRule="auto"/>
        <w:ind w:right="126"/>
        <w:contextualSpacing w:val="0"/>
        <w:jc w:val="both"/>
        <w:rPr>
          <w:rFonts w:ascii="Arial" w:eastAsia="Arial" w:hAnsi="Arial" w:cs="Arial"/>
          <w:sz w:val="24"/>
          <w:szCs w:val="24"/>
        </w:rPr>
      </w:pPr>
      <w:r w:rsidRPr="006E5CA5">
        <w:rPr>
          <w:rFonts w:ascii="Arial" w:eastAsia="Arial" w:hAnsi="Arial" w:cs="Arial"/>
          <w:sz w:val="24"/>
          <w:szCs w:val="24"/>
        </w:rPr>
        <w:t>Maintain the database of the research &amp; innovations and publications.</w:t>
      </w:r>
    </w:p>
    <w:p w14:paraId="6473C707" w14:textId="77777777" w:rsidR="002C5F79" w:rsidRPr="006E5CA5" w:rsidRDefault="002C5F79" w:rsidP="002C5F79">
      <w:pPr>
        <w:pStyle w:val="ListParagraph"/>
        <w:widowControl w:val="0"/>
        <w:tabs>
          <w:tab w:val="left" w:pos="490"/>
        </w:tabs>
        <w:spacing w:line="360" w:lineRule="auto"/>
        <w:ind w:left="450" w:right="126"/>
        <w:contextualSpacing w:val="0"/>
        <w:jc w:val="both"/>
        <w:rPr>
          <w:rFonts w:ascii="Arial" w:eastAsia="Arial" w:hAnsi="Arial" w:cs="Arial"/>
          <w:sz w:val="24"/>
          <w:szCs w:val="24"/>
        </w:rPr>
      </w:pPr>
    </w:p>
    <w:p w14:paraId="48A752E0" w14:textId="77777777" w:rsidR="002A427A" w:rsidRPr="006E5CA5" w:rsidRDefault="002A427A" w:rsidP="002A427A">
      <w:pPr>
        <w:pStyle w:val="Heading1"/>
        <w:keepNext w:val="0"/>
        <w:widowControl w:val="0"/>
        <w:numPr>
          <w:ilvl w:val="0"/>
          <w:numId w:val="9"/>
        </w:numPr>
        <w:tabs>
          <w:tab w:val="left" w:pos="461"/>
        </w:tabs>
        <w:spacing w:after="0"/>
        <w:ind w:right="126"/>
        <w:jc w:val="left"/>
        <w:rPr>
          <w:rFonts w:ascii="Arial" w:hAnsi="Arial" w:cs="Arial"/>
          <w:b w:val="0"/>
          <w:bCs/>
        </w:rPr>
      </w:pPr>
      <w:r w:rsidRPr="006E5CA5">
        <w:rPr>
          <w:rFonts w:ascii="Arial" w:hAnsi="Arial" w:cs="Arial"/>
        </w:rPr>
        <w:t>External</w:t>
      </w:r>
      <w:r w:rsidRPr="006E5CA5">
        <w:rPr>
          <w:rFonts w:ascii="Arial" w:hAnsi="Arial" w:cs="Arial"/>
          <w:spacing w:val="-2"/>
        </w:rPr>
        <w:t xml:space="preserve"> </w:t>
      </w:r>
      <w:r w:rsidRPr="006E5CA5">
        <w:rPr>
          <w:rFonts w:ascii="Arial" w:hAnsi="Arial" w:cs="Arial"/>
        </w:rPr>
        <w:t>Linkages and Promotional Activities</w:t>
      </w:r>
    </w:p>
    <w:p w14:paraId="56233FEE" w14:textId="77777777" w:rsidR="002A427A" w:rsidRPr="006E5CA5" w:rsidRDefault="002A427A" w:rsidP="002A427A">
      <w:pPr>
        <w:spacing w:before="8"/>
        <w:rPr>
          <w:rFonts w:ascii="Arial" w:eastAsia="Arial" w:hAnsi="Arial" w:cs="Arial"/>
          <w:b/>
          <w:bCs/>
          <w:sz w:val="24"/>
          <w:szCs w:val="24"/>
        </w:rPr>
      </w:pPr>
    </w:p>
    <w:p w14:paraId="21585E29" w14:textId="77777777" w:rsidR="002A427A" w:rsidRPr="006E5CA5" w:rsidRDefault="002A427A" w:rsidP="002A427A">
      <w:pPr>
        <w:pStyle w:val="ListParagraph"/>
        <w:widowControl w:val="0"/>
        <w:numPr>
          <w:ilvl w:val="0"/>
          <w:numId w:val="12"/>
        </w:numPr>
        <w:tabs>
          <w:tab w:val="left" w:pos="490"/>
        </w:tabs>
        <w:spacing w:line="360" w:lineRule="auto"/>
        <w:ind w:right="117"/>
        <w:contextualSpacing w:val="0"/>
        <w:rPr>
          <w:rFonts w:ascii="Arial" w:eastAsia="Arial" w:hAnsi="Arial" w:cs="Arial"/>
          <w:sz w:val="24"/>
          <w:szCs w:val="24"/>
        </w:rPr>
      </w:pPr>
      <w:r w:rsidRPr="006E5CA5">
        <w:rPr>
          <w:rFonts w:ascii="Arial" w:hAnsi="Arial" w:cs="Arial"/>
          <w:sz w:val="24"/>
          <w:szCs w:val="24"/>
        </w:rPr>
        <w:t xml:space="preserve">Assist the DRIL in coordinating the industrial linkages development activities </w:t>
      </w:r>
    </w:p>
    <w:p w14:paraId="5621166C" w14:textId="77777777" w:rsidR="002A427A" w:rsidRPr="006E5CA5" w:rsidRDefault="002A427A" w:rsidP="002A427A">
      <w:pPr>
        <w:pStyle w:val="ListParagraph"/>
        <w:widowControl w:val="0"/>
        <w:numPr>
          <w:ilvl w:val="0"/>
          <w:numId w:val="12"/>
        </w:numPr>
        <w:tabs>
          <w:tab w:val="left" w:pos="490"/>
        </w:tabs>
        <w:spacing w:line="360" w:lineRule="auto"/>
        <w:ind w:right="117"/>
        <w:contextualSpacing w:val="0"/>
        <w:rPr>
          <w:rFonts w:ascii="Arial" w:eastAsia="Arial" w:hAnsi="Arial" w:cs="Arial"/>
          <w:sz w:val="24"/>
          <w:szCs w:val="24"/>
        </w:rPr>
      </w:pPr>
      <w:r w:rsidRPr="006E5CA5">
        <w:rPr>
          <w:rFonts w:ascii="Arial" w:hAnsi="Arial" w:cs="Arial"/>
          <w:sz w:val="24"/>
          <w:szCs w:val="24"/>
        </w:rPr>
        <w:t xml:space="preserve">Assist the DRIL in coordinating the meetings with visitors </w:t>
      </w:r>
      <w:r w:rsidR="00377576" w:rsidRPr="006E5CA5">
        <w:rPr>
          <w:rFonts w:ascii="Arial" w:hAnsi="Arial" w:cs="Arial"/>
          <w:sz w:val="24"/>
          <w:szCs w:val="24"/>
        </w:rPr>
        <w:t>from external organizations</w:t>
      </w:r>
      <w:r w:rsidRPr="006E5CA5">
        <w:rPr>
          <w:rFonts w:ascii="Arial" w:hAnsi="Arial" w:cs="Arial"/>
          <w:sz w:val="24"/>
          <w:szCs w:val="24"/>
        </w:rPr>
        <w:t>.</w:t>
      </w:r>
    </w:p>
    <w:p w14:paraId="4E660AAB" w14:textId="77777777" w:rsidR="002A427A" w:rsidRPr="006E5CA5" w:rsidRDefault="002A427A" w:rsidP="002A427A">
      <w:pPr>
        <w:pStyle w:val="ListParagraph"/>
        <w:widowControl w:val="0"/>
        <w:numPr>
          <w:ilvl w:val="0"/>
          <w:numId w:val="12"/>
        </w:numPr>
        <w:tabs>
          <w:tab w:val="left" w:pos="490"/>
        </w:tabs>
        <w:spacing w:line="360" w:lineRule="auto"/>
        <w:ind w:right="117"/>
        <w:contextualSpacing w:val="0"/>
        <w:rPr>
          <w:rFonts w:ascii="Arial" w:eastAsia="Arial" w:hAnsi="Arial" w:cs="Arial"/>
          <w:sz w:val="24"/>
          <w:szCs w:val="24"/>
        </w:rPr>
      </w:pPr>
      <w:r w:rsidRPr="006E5CA5">
        <w:rPr>
          <w:rFonts w:ascii="Arial" w:hAnsi="Arial" w:cs="Arial"/>
          <w:sz w:val="24"/>
          <w:szCs w:val="24"/>
        </w:rPr>
        <w:t>Coordinate student study tour program.</w:t>
      </w:r>
    </w:p>
    <w:p w14:paraId="6AAA40B4" w14:textId="77777777" w:rsidR="002A427A" w:rsidRPr="006E5CA5" w:rsidRDefault="002A427A" w:rsidP="002A427A">
      <w:pPr>
        <w:pStyle w:val="ListParagraph"/>
        <w:widowControl w:val="0"/>
        <w:numPr>
          <w:ilvl w:val="0"/>
          <w:numId w:val="12"/>
        </w:numPr>
        <w:tabs>
          <w:tab w:val="left" w:pos="490"/>
        </w:tabs>
        <w:spacing w:line="360" w:lineRule="auto"/>
        <w:ind w:right="117"/>
        <w:contextualSpacing w:val="0"/>
        <w:rPr>
          <w:rFonts w:ascii="Arial" w:eastAsia="Arial" w:hAnsi="Arial" w:cs="Arial"/>
          <w:sz w:val="24"/>
          <w:szCs w:val="24"/>
        </w:rPr>
      </w:pPr>
      <w:r w:rsidRPr="006E5CA5">
        <w:rPr>
          <w:rFonts w:ascii="Arial" w:hAnsi="Arial" w:cs="Arial"/>
          <w:sz w:val="24"/>
          <w:szCs w:val="24"/>
        </w:rPr>
        <w:t>Coordinate the publication of the college promotional materials such as  News Letter, Prospectus, Brochure, College Souvenir, etc</w:t>
      </w:r>
    </w:p>
    <w:p w14:paraId="20811BEC" w14:textId="77777777" w:rsidR="002A427A" w:rsidRPr="006E5CA5" w:rsidRDefault="002A427A" w:rsidP="002A427A">
      <w:pPr>
        <w:pStyle w:val="ListParagraph"/>
        <w:widowControl w:val="0"/>
        <w:numPr>
          <w:ilvl w:val="0"/>
          <w:numId w:val="12"/>
        </w:numPr>
        <w:tabs>
          <w:tab w:val="left" w:pos="490"/>
        </w:tabs>
        <w:spacing w:line="360" w:lineRule="auto"/>
        <w:ind w:right="117"/>
        <w:contextualSpacing w:val="0"/>
        <w:rPr>
          <w:rFonts w:ascii="Arial" w:eastAsia="Arial" w:hAnsi="Arial" w:cs="Arial"/>
          <w:sz w:val="24"/>
          <w:szCs w:val="24"/>
        </w:rPr>
      </w:pPr>
      <w:r w:rsidRPr="006E5CA5">
        <w:rPr>
          <w:rFonts w:ascii="Arial" w:hAnsi="Arial" w:cs="Arial"/>
          <w:sz w:val="24"/>
          <w:szCs w:val="24"/>
        </w:rPr>
        <w:t xml:space="preserve"> Coordinate the College and its Alumni relationship development program</w:t>
      </w:r>
    </w:p>
    <w:p w14:paraId="1419011B" w14:textId="77777777" w:rsidR="002A427A" w:rsidRPr="006E5CA5" w:rsidRDefault="002A427A" w:rsidP="002A427A">
      <w:pPr>
        <w:pStyle w:val="ListParagraph"/>
        <w:widowControl w:val="0"/>
        <w:numPr>
          <w:ilvl w:val="0"/>
          <w:numId w:val="12"/>
        </w:numPr>
        <w:tabs>
          <w:tab w:val="left" w:pos="490"/>
        </w:tabs>
        <w:spacing w:line="360" w:lineRule="auto"/>
        <w:ind w:right="117"/>
        <w:contextualSpacing w:val="0"/>
        <w:rPr>
          <w:rFonts w:ascii="Arial" w:eastAsia="Arial" w:hAnsi="Arial" w:cs="Arial"/>
          <w:sz w:val="24"/>
          <w:szCs w:val="24"/>
        </w:rPr>
      </w:pPr>
      <w:r w:rsidRPr="006E5CA5">
        <w:rPr>
          <w:rFonts w:ascii="Arial" w:eastAsia="Arial" w:hAnsi="Arial" w:cs="Arial"/>
          <w:sz w:val="24"/>
          <w:szCs w:val="24"/>
        </w:rPr>
        <w:t xml:space="preserve"> Maintain the database of the external linkages related and graduate/alumni information.</w:t>
      </w:r>
    </w:p>
    <w:p w14:paraId="1E4C3084" w14:textId="77777777" w:rsidR="002A427A" w:rsidRPr="006E5CA5" w:rsidRDefault="002A427A" w:rsidP="002A427A">
      <w:pPr>
        <w:spacing w:before="6"/>
        <w:rPr>
          <w:rFonts w:ascii="Arial" w:eastAsia="Arial" w:hAnsi="Arial" w:cs="Arial"/>
          <w:sz w:val="24"/>
          <w:szCs w:val="24"/>
        </w:rPr>
      </w:pPr>
    </w:p>
    <w:p w14:paraId="6BEE0B45" w14:textId="77777777" w:rsidR="002A427A" w:rsidRPr="006E5CA5" w:rsidRDefault="002A427A" w:rsidP="002A427A">
      <w:pPr>
        <w:pStyle w:val="Heading1"/>
        <w:keepNext w:val="0"/>
        <w:widowControl w:val="0"/>
        <w:numPr>
          <w:ilvl w:val="0"/>
          <w:numId w:val="9"/>
        </w:numPr>
        <w:tabs>
          <w:tab w:val="left" w:pos="461"/>
        </w:tabs>
        <w:spacing w:after="0" w:line="360" w:lineRule="auto"/>
        <w:ind w:right="126"/>
        <w:jc w:val="left"/>
        <w:rPr>
          <w:rFonts w:ascii="Arial" w:hAnsi="Arial" w:cs="Arial"/>
          <w:b w:val="0"/>
          <w:bCs/>
        </w:rPr>
      </w:pPr>
      <w:r w:rsidRPr="006E5CA5">
        <w:rPr>
          <w:rFonts w:ascii="Arial" w:hAnsi="Arial" w:cs="Arial"/>
        </w:rPr>
        <w:lastRenderedPageBreak/>
        <w:t>Support for Monitoring &amp;</w:t>
      </w:r>
      <w:r w:rsidRPr="006E5CA5">
        <w:rPr>
          <w:rFonts w:ascii="Arial" w:hAnsi="Arial" w:cs="Arial"/>
          <w:spacing w:val="-1"/>
        </w:rPr>
        <w:t xml:space="preserve"> </w:t>
      </w:r>
      <w:r w:rsidRPr="006E5CA5">
        <w:rPr>
          <w:rFonts w:ascii="Arial" w:hAnsi="Arial" w:cs="Arial"/>
        </w:rPr>
        <w:t>Evaluation</w:t>
      </w:r>
    </w:p>
    <w:p w14:paraId="263355AC" w14:textId="77777777" w:rsidR="002A427A" w:rsidRPr="006E5CA5" w:rsidRDefault="002A427A" w:rsidP="005D5AC6">
      <w:pPr>
        <w:pStyle w:val="ListParagraph"/>
        <w:widowControl w:val="0"/>
        <w:numPr>
          <w:ilvl w:val="0"/>
          <w:numId w:val="13"/>
        </w:numPr>
        <w:tabs>
          <w:tab w:val="left" w:pos="461"/>
        </w:tabs>
        <w:spacing w:before="29" w:line="360" w:lineRule="auto"/>
        <w:ind w:right="126"/>
        <w:contextualSpacing w:val="0"/>
        <w:rPr>
          <w:rFonts w:ascii="Arial" w:eastAsia="Arial" w:hAnsi="Arial" w:cs="Arial"/>
          <w:sz w:val="24"/>
          <w:szCs w:val="24"/>
        </w:rPr>
      </w:pPr>
      <w:r w:rsidRPr="006E5CA5">
        <w:rPr>
          <w:rFonts w:ascii="Arial" w:hAnsi="Arial" w:cs="Arial"/>
          <w:sz w:val="24"/>
          <w:szCs w:val="24"/>
        </w:rPr>
        <w:t>Assist the DRIL in monitoring and evaluation of research projects particularly those supported by Annual University Research Grant and Annual College Research Grant.</w:t>
      </w:r>
    </w:p>
    <w:p w14:paraId="1A6A67DA" w14:textId="77777777" w:rsidR="002A427A" w:rsidRPr="006E5CA5" w:rsidRDefault="002A427A" w:rsidP="005D5AC6">
      <w:pPr>
        <w:pStyle w:val="ListParagraph"/>
        <w:widowControl w:val="0"/>
        <w:numPr>
          <w:ilvl w:val="0"/>
          <w:numId w:val="13"/>
        </w:numPr>
        <w:tabs>
          <w:tab w:val="left" w:pos="461"/>
        </w:tabs>
        <w:spacing w:before="29" w:line="360" w:lineRule="auto"/>
        <w:ind w:right="126"/>
        <w:contextualSpacing w:val="0"/>
        <w:rPr>
          <w:rFonts w:ascii="Arial" w:eastAsia="Arial" w:hAnsi="Arial" w:cs="Arial"/>
          <w:sz w:val="24"/>
          <w:szCs w:val="24"/>
        </w:rPr>
      </w:pPr>
      <w:r w:rsidRPr="006E5CA5">
        <w:rPr>
          <w:rFonts w:ascii="Arial" w:hAnsi="Arial" w:cs="Arial"/>
          <w:sz w:val="24"/>
          <w:szCs w:val="24"/>
        </w:rPr>
        <w:t xml:space="preserve"> Assist the DRIL in monitoring and verification of unethical issues in  research publications using a Plagiarism Checker Software  </w:t>
      </w:r>
    </w:p>
    <w:p w14:paraId="7F1ECACB" w14:textId="77777777" w:rsidR="002A427A" w:rsidRPr="006E5CA5" w:rsidRDefault="002A427A" w:rsidP="005D5AC6">
      <w:pPr>
        <w:pStyle w:val="ListParagraph"/>
        <w:widowControl w:val="0"/>
        <w:numPr>
          <w:ilvl w:val="0"/>
          <w:numId w:val="13"/>
        </w:numPr>
        <w:tabs>
          <w:tab w:val="left" w:pos="461"/>
        </w:tabs>
        <w:spacing w:before="29" w:line="360" w:lineRule="auto"/>
        <w:ind w:right="126"/>
        <w:contextualSpacing w:val="0"/>
        <w:rPr>
          <w:rFonts w:ascii="Arial" w:eastAsia="Arial" w:hAnsi="Arial" w:cs="Arial"/>
          <w:sz w:val="24"/>
          <w:szCs w:val="24"/>
        </w:rPr>
      </w:pPr>
      <w:r w:rsidRPr="006E5CA5">
        <w:rPr>
          <w:rFonts w:ascii="Arial" w:eastAsia="Arial" w:hAnsi="Arial" w:cs="Arial"/>
          <w:sz w:val="24"/>
          <w:szCs w:val="24"/>
        </w:rPr>
        <w:t>Coordinate the College Research Committee and College Publication Committee Meetings</w:t>
      </w:r>
    </w:p>
    <w:p w14:paraId="5B56BB37" w14:textId="77777777" w:rsidR="002A427A" w:rsidRPr="006E5CA5" w:rsidRDefault="002A427A" w:rsidP="005D5AC6">
      <w:pPr>
        <w:pStyle w:val="ListParagraph"/>
        <w:widowControl w:val="0"/>
        <w:numPr>
          <w:ilvl w:val="0"/>
          <w:numId w:val="13"/>
        </w:numPr>
        <w:tabs>
          <w:tab w:val="left" w:pos="461"/>
        </w:tabs>
        <w:spacing w:before="29" w:line="360" w:lineRule="auto"/>
        <w:ind w:right="126"/>
        <w:contextualSpacing w:val="0"/>
        <w:rPr>
          <w:rFonts w:ascii="Arial" w:eastAsia="Arial" w:hAnsi="Arial" w:cs="Arial"/>
          <w:sz w:val="24"/>
          <w:szCs w:val="24"/>
        </w:rPr>
      </w:pPr>
      <w:r w:rsidRPr="006E5CA5">
        <w:rPr>
          <w:rFonts w:ascii="Arial" w:eastAsia="Arial" w:hAnsi="Arial" w:cs="Arial"/>
          <w:sz w:val="24"/>
          <w:szCs w:val="24"/>
        </w:rPr>
        <w:t xml:space="preserve">Maintain the database of the college faculty research profiles for the college management’s reference. </w:t>
      </w:r>
    </w:p>
    <w:p w14:paraId="2959155B" w14:textId="77777777" w:rsidR="002C5F79" w:rsidRPr="006E5CA5" w:rsidRDefault="002C5F79" w:rsidP="002C5F79">
      <w:pPr>
        <w:pStyle w:val="ListParagraph"/>
        <w:widowControl w:val="0"/>
        <w:tabs>
          <w:tab w:val="left" w:pos="461"/>
        </w:tabs>
        <w:spacing w:before="29" w:line="360" w:lineRule="auto"/>
        <w:ind w:left="450" w:right="126"/>
        <w:contextualSpacing w:val="0"/>
        <w:rPr>
          <w:rFonts w:ascii="Arial" w:eastAsia="Arial" w:hAnsi="Arial" w:cs="Arial"/>
          <w:sz w:val="24"/>
          <w:szCs w:val="24"/>
        </w:rPr>
      </w:pPr>
    </w:p>
    <w:p w14:paraId="59951EDF" w14:textId="77777777" w:rsidR="002A427A" w:rsidRPr="006E5CA5" w:rsidRDefault="002A427A" w:rsidP="002A427A">
      <w:pPr>
        <w:pStyle w:val="Heading1"/>
        <w:keepNext w:val="0"/>
        <w:widowControl w:val="0"/>
        <w:numPr>
          <w:ilvl w:val="0"/>
          <w:numId w:val="9"/>
        </w:numPr>
        <w:tabs>
          <w:tab w:val="left" w:pos="461"/>
        </w:tabs>
        <w:spacing w:after="0"/>
        <w:ind w:right="126"/>
        <w:jc w:val="left"/>
        <w:rPr>
          <w:rFonts w:ascii="Arial" w:hAnsi="Arial" w:cs="Arial"/>
          <w:b w:val="0"/>
          <w:bCs/>
        </w:rPr>
      </w:pPr>
      <w:r w:rsidRPr="006E5CA5">
        <w:rPr>
          <w:rFonts w:ascii="Arial" w:hAnsi="Arial" w:cs="Arial"/>
        </w:rPr>
        <w:t>Other Responsibility</w:t>
      </w:r>
    </w:p>
    <w:p w14:paraId="48CE308C" w14:textId="77777777" w:rsidR="002A427A" w:rsidRPr="006E5CA5" w:rsidRDefault="002A427A" w:rsidP="002A427A">
      <w:pPr>
        <w:pStyle w:val="ListParagraph"/>
        <w:widowControl w:val="0"/>
        <w:numPr>
          <w:ilvl w:val="0"/>
          <w:numId w:val="11"/>
        </w:numPr>
        <w:tabs>
          <w:tab w:val="left" w:pos="461"/>
        </w:tabs>
        <w:spacing w:before="29"/>
        <w:ind w:right="126"/>
        <w:contextualSpacing w:val="0"/>
        <w:rPr>
          <w:rFonts w:ascii="Arial" w:eastAsia="Arial" w:hAnsi="Arial" w:cs="Arial"/>
          <w:sz w:val="24"/>
          <w:szCs w:val="24"/>
        </w:rPr>
      </w:pPr>
      <w:r w:rsidRPr="006E5CA5">
        <w:rPr>
          <w:rFonts w:ascii="Arial" w:hAnsi="Arial" w:cs="Arial"/>
          <w:sz w:val="24"/>
          <w:szCs w:val="24"/>
        </w:rPr>
        <w:t>Undertake other responsibilities as deemed appropriate by D</w:t>
      </w:r>
      <w:r w:rsidR="00044C4F" w:rsidRPr="006E5CA5">
        <w:rPr>
          <w:rFonts w:ascii="Arial" w:hAnsi="Arial" w:cs="Arial"/>
          <w:sz w:val="24"/>
          <w:szCs w:val="24"/>
        </w:rPr>
        <w:t>ean of Research and Industrial Linkages</w:t>
      </w:r>
      <w:r w:rsidRPr="006E5CA5">
        <w:rPr>
          <w:rFonts w:ascii="Arial" w:hAnsi="Arial" w:cs="Arial"/>
          <w:sz w:val="24"/>
          <w:szCs w:val="24"/>
        </w:rPr>
        <w:t xml:space="preserve"> and the Col</w:t>
      </w:r>
      <w:r w:rsidRPr="006E5CA5">
        <w:rPr>
          <w:rFonts w:ascii="Arial" w:hAnsi="Arial" w:cs="Arial"/>
          <w:spacing w:val="-9"/>
          <w:sz w:val="24"/>
          <w:szCs w:val="24"/>
        </w:rPr>
        <w:t>lege management.</w:t>
      </w:r>
    </w:p>
    <w:p w14:paraId="2929350A" w14:textId="77777777" w:rsidR="00617E05" w:rsidRPr="006E5CA5" w:rsidRDefault="00617E05" w:rsidP="00853841">
      <w:pPr>
        <w:jc w:val="both"/>
        <w:rPr>
          <w:rFonts w:ascii="Arial" w:hAnsi="Arial" w:cs="Arial"/>
          <w:sz w:val="24"/>
          <w:szCs w:val="24"/>
        </w:rPr>
      </w:pPr>
    </w:p>
    <w:p w14:paraId="2CE493BB" w14:textId="77777777" w:rsidR="00853841" w:rsidRPr="006E5CA5" w:rsidRDefault="00853841" w:rsidP="00853841">
      <w:pPr>
        <w:ind w:left="360" w:hanging="360"/>
        <w:jc w:val="both"/>
        <w:rPr>
          <w:rFonts w:ascii="Arial" w:hAnsi="Arial" w:cs="Arial"/>
          <w:sz w:val="24"/>
          <w:szCs w:val="24"/>
        </w:rPr>
      </w:pPr>
      <w:r w:rsidRPr="006E5CA5">
        <w:rPr>
          <w:rFonts w:ascii="Arial" w:hAnsi="Arial" w:cs="Arial"/>
          <w:b/>
          <w:bCs/>
          <w:sz w:val="24"/>
          <w:szCs w:val="24"/>
        </w:rPr>
        <w:t xml:space="preserve">5. </w:t>
      </w:r>
      <w:r w:rsidRPr="006E5CA5">
        <w:rPr>
          <w:rFonts w:ascii="Arial" w:hAnsi="Arial" w:cs="Arial"/>
          <w:b/>
          <w:bCs/>
          <w:sz w:val="24"/>
          <w:szCs w:val="24"/>
        </w:rPr>
        <w:tab/>
      </w:r>
      <w:r w:rsidRPr="006E5CA5">
        <w:rPr>
          <w:rFonts w:ascii="Arial" w:hAnsi="Arial" w:cs="Arial"/>
          <w:b/>
          <w:bCs/>
          <w:sz w:val="24"/>
          <w:szCs w:val="24"/>
          <w:u w:val="single"/>
        </w:rPr>
        <w:t>KNOWLEDGE, SKILLS &amp; ABILITIES (KSA) REQUIREMENTS</w:t>
      </w:r>
      <w:r w:rsidRPr="006E5CA5">
        <w:rPr>
          <w:rFonts w:ascii="Arial" w:hAnsi="Arial" w:cs="Arial"/>
          <w:sz w:val="24"/>
          <w:szCs w:val="24"/>
        </w:rPr>
        <w:t xml:space="preserve"> (</w:t>
      </w:r>
      <w:r w:rsidRPr="006E5CA5">
        <w:rPr>
          <w:rFonts w:ascii="Arial" w:hAnsi="Arial" w:cs="Arial"/>
          <w:i/>
          <w:iCs/>
          <w:sz w:val="24"/>
          <w:szCs w:val="24"/>
        </w:rPr>
        <w:t>Use KSA and Position Profile Matrix in Position Directory as a guide):</w:t>
      </w:r>
      <w:r w:rsidRPr="006E5CA5">
        <w:rPr>
          <w:rFonts w:ascii="Arial" w:hAnsi="Arial" w:cs="Arial"/>
          <w:sz w:val="24"/>
          <w:szCs w:val="24"/>
        </w:rPr>
        <w:t xml:space="preserve"> </w:t>
      </w:r>
    </w:p>
    <w:p w14:paraId="58043144" w14:textId="77777777" w:rsidR="00853841" w:rsidRPr="006E5CA5" w:rsidRDefault="00853841" w:rsidP="00853841">
      <w:pPr>
        <w:jc w:val="both"/>
        <w:rPr>
          <w:rFonts w:ascii="Arial" w:hAnsi="Arial" w:cs="Arial"/>
          <w:sz w:val="24"/>
          <w:szCs w:val="24"/>
        </w:rPr>
      </w:pPr>
    </w:p>
    <w:p w14:paraId="243995B7" w14:textId="7C62D83B" w:rsidR="007E76DF" w:rsidRPr="006E5CA5" w:rsidRDefault="002033E9" w:rsidP="00BE4E67">
      <w:pPr>
        <w:widowControl/>
        <w:numPr>
          <w:ilvl w:val="1"/>
          <w:numId w:val="2"/>
        </w:numPr>
        <w:autoSpaceDE/>
        <w:autoSpaceDN/>
        <w:adjustRightInd/>
        <w:jc w:val="both"/>
        <w:rPr>
          <w:rFonts w:ascii="Arial" w:hAnsi="Arial" w:cs="Arial"/>
          <w:b/>
          <w:sz w:val="24"/>
          <w:szCs w:val="24"/>
        </w:rPr>
      </w:pPr>
      <w:r w:rsidRPr="006E5CA5">
        <w:rPr>
          <w:rFonts w:ascii="Arial" w:hAnsi="Arial" w:cs="Arial"/>
          <w:b/>
          <w:bCs/>
          <w:sz w:val="24"/>
          <w:szCs w:val="24"/>
        </w:rPr>
        <w:t xml:space="preserve">Education: </w:t>
      </w:r>
      <w:r w:rsidR="00BE4E67" w:rsidRPr="006E5CA5">
        <w:rPr>
          <w:rFonts w:ascii="Arial" w:hAnsi="Arial" w:cs="Arial"/>
          <w:sz w:val="24"/>
          <w:szCs w:val="24"/>
        </w:rPr>
        <w:t xml:space="preserve"> </w:t>
      </w:r>
      <w:r w:rsidR="002A775F" w:rsidRPr="006E5CA5">
        <w:rPr>
          <w:rFonts w:ascii="Arial" w:hAnsi="Arial" w:cs="Arial"/>
          <w:b/>
          <w:bCs/>
          <w:sz w:val="24"/>
          <w:szCs w:val="24"/>
        </w:rPr>
        <w:t>Bachelor</w:t>
      </w:r>
      <w:r w:rsidR="00935629" w:rsidRPr="006E5CA5">
        <w:rPr>
          <w:rFonts w:ascii="Arial" w:hAnsi="Arial" w:cs="Arial"/>
          <w:b/>
          <w:bCs/>
          <w:sz w:val="24"/>
          <w:szCs w:val="24"/>
        </w:rPr>
        <w:t>s</w:t>
      </w:r>
      <w:r w:rsidR="007E76DF" w:rsidRPr="006E5CA5">
        <w:rPr>
          <w:rFonts w:ascii="Arial" w:hAnsi="Arial" w:cs="Arial"/>
          <w:b/>
          <w:bCs/>
          <w:sz w:val="24"/>
          <w:szCs w:val="24"/>
        </w:rPr>
        <w:t xml:space="preserve"> </w:t>
      </w:r>
      <w:r w:rsidR="004B45A3" w:rsidRPr="006E5CA5">
        <w:rPr>
          <w:rFonts w:ascii="Arial" w:hAnsi="Arial" w:cs="Arial"/>
          <w:b/>
          <w:bCs/>
          <w:sz w:val="24"/>
          <w:szCs w:val="24"/>
        </w:rPr>
        <w:t>Degree</w:t>
      </w:r>
      <w:r w:rsidR="007E76DF" w:rsidRPr="006E5CA5">
        <w:rPr>
          <w:rFonts w:ascii="Arial" w:hAnsi="Arial" w:cs="Arial"/>
          <w:b/>
          <w:bCs/>
          <w:sz w:val="24"/>
          <w:szCs w:val="24"/>
        </w:rPr>
        <w:t xml:space="preserve">          </w:t>
      </w:r>
    </w:p>
    <w:p w14:paraId="50316346" w14:textId="77777777" w:rsidR="00C41CEC" w:rsidRPr="006E5CA5" w:rsidRDefault="00C41CEC" w:rsidP="007E76DF">
      <w:pPr>
        <w:widowControl/>
        <w:autoSpaceDE/>
        <w:autoSpaceDN/>
        <w:adjustRightInd/>
        <w:ind w:left="720"/>
        <w:jc w:val="both"/>
        <w:rPr>
          <w:rFonts w:ascii="Arial" w:hAnsi="Arial" w:cs="Arial"/>
          <w:b/>
          <w:sz w:val="24"/>
          <w:szCs w:val="24"/>
        </w:rPr>
      </w:pPr>
    </w:p>
    <w:p w14:paraId="11BA4D73" w14:textId="77777777" w:rsidR="008568AB" w:rsidRPr="006E5CA5" w:rsidRDefault="008568AB" w:rsidP="008568AB">
      <w:pPr>
        <w:widowControl/>
        <w:autoSpaceDE/>
        <w:autoSpaceDN/>
        <w:adjustRightInd/>
        <w:ind w:left="720"/>
        <w:jc w:val="both"/>
        <w:rPr>
          <w:rFonts w:ascii="Arial" w:hAnsi="Arial" w:cs="Arial"/>
          <w:sz w:val="24"/>
          <w:szCs w:val="24"/>
        </w:rPr>
      </w:pPr>
    </w:p>
    <w:p w14:paraId="3339E029" w14:textId="77777777" w:rsidR="00853841" w:rsidRPr="006E5CA5" w:rsidRDefault="002033E9" w:rsidP="00AC78A3">
      <w:pPr>
        <w:widowControl/>
        <w:numPr>
          <w:ilvl w:val="1"/>
          <w:numId w:val="2"/>
        </w:numPr>
        <w:autoSpaceDE/>
        <w:autoSpaceDN/>
        <w:adjustRightInd/>
        <w:jc w:val="both"/>
        <w:rPr>
          <w:rFonts w:ascii="Arial" w:hAnsi="Arial" w:cs="Arial"/>
          <w:sz w:val="24"/>
          <w:szCs w:val="24"/>
        </w:rPr>
      </w:pPr>
      <w:r w:rsidRPr="006E5CA5">
        <w:rPr>
          <w:rFonts w:ascii="Arial" w:hAnsi="Arial" w:cs="Arial"/>
          <w:b/>
          <w:bCs/>
          <w:sz w:val="24"/>
          <w:szCs w:val="24"/>
        </w:rPr>
        <w:t xml:space="preserve">Experience:  </w:t>
      </w:r>
      <w:r w:rsidR="00D5517C" w:rsidRPr="006E5CA5">
        <w:rPr>
          <w:rFonts w:ascii="Arial" w:hAnsi="Arial" w:cs="Arial"/>
          <w:bCs/>
          <w:sz w:val="24"/>
          <w:szCs w:val="24"/>
        </w:rPr>
        <w:t>The preference will be given to candidate with</w:t>
      </w:r>
      <w:r w:rsidR="00BC0202" w:rsidRPr="006E5CA5">
        <w:rPr>
          <w:rFonts w:ascii="Arial" w:hAnsi="Arial" w:cs="Arial"/>
          <w:bCs/>
          <w:sz w:val="24"/>
          <w:szCs w:val="24"/>
        </w:rPr>
        <w:t xml:space="preserve"> strong communication skills and</w:t>
      </w:r>
      <w:r w:rsidR="00D5517C" w:rsidRPr="006E5CA5">
        <w:rPr>
          <w:rFonts w:ascii="Arial" w:hAnsi="Arial" w:cs="Arial"/>
          <w:bCs/>
          <w:sz w:val="24"/>
          <w:szCs w:val="24"/>
        </w:rPr>
        <w:t xml:space="preserve"> </w:t>
      </w:r>
      <w:r w:rsidR="00D069B4" w:rsidRPr="006E5CA5">
        <w:rPr>
          <w:rFonts w:ascii="Arial" w:hAnsi="Arial" w:cs="Arial"/>
          <w:bCs/>
          <w:sz w:val="24"/>
          <w:szCs w:val="24"/>
        </w:rPr>
        <w:t>good</w:t>
      </w:r>
      <w:r w:rsidR="00CE7DC6" w:rsidRPr="006E5CA5">
        <w:rPr>
          <w:rFonts w:ascii="Arial" w:hAnsi="Arial" w:cs="Arial"/>
          <w:bCs/>
          <w:sz w:val="24"/>
          <w:szCs w:val="24"/>
        </w:rPr>
        <w:t xml:space="preserve"> work </w:t>
      </w:r>
      <w:r w:rsidR="00D5517C" w:rsidRPr="006E5CA5">
        <w:rPr>
          <w:rFonts w:ascii="Arial" w:hAnsi="Arial" w:cs="Arial"/>
          <w:bCs/>
          <w:sz w:val="24"/>
          <w:szCs w:val="24"/>
        </w:rPr>
        <w:t>experience</w:t>
      </w:r>
      <w:r w:rsidR="00D5517C" w:rsidRPr="006E5CA5">
        <w:rPr>
          <w:rFonts w:ascii="Arial" w:hAnsi="Arial" w:cs="Arial"/>
          <w:b/>
          <w:bCs/>
          <w:sz w:val="24"/>
          <w:szCs w:val="24"/>
        </w:rPr>
        <w:t xml:space="preserve"> </w:t>
      </w:r>
      <w:r w:rsidR="00D5517C" w:rsidRPr="006E5CA5">
        <w:rPr>
          <w:rFonts w:ascii="Arial" w:hAnsi="Arial" w:cs="Arial"/>
          <w:bCs/>
          <w:sz w:val="24"/>
          <w:szCs w:val="24"/>
        </w:rPr>
        <w:t xml:space="preserve">in </w:t>
      </w:r>
      <w:r w:rsidR="00BC0202" w:rsidRPr="006E5CA5">
        <w:rPr>
          <w:rFonts w:ascii="Arial" w:hAnsi="Arial" w:cs="Arial"/>
          <w:bCs/>
          <w:sz w:val="24"/>
          <w:szCs w:val="24"/>
        </w:rPr>
        <w:t>carrying out</w:t>
      </w:r>
      <w:r w:rsidR="00E76C69" w:rsidRPr="006E5CA5">
        <w:rPr>
          <w:rFonts w:ascii="Arial" w:hAnsi="Arial" w:cs="Arial"/>
          <w:bCs/>
          <w:sz w:val="24"/>
          <w:szCs w:val="24"/>
        </w:rPr>
        <w:t xml:space="preserve"> </w:t>
      </w:r>
      <w:r w:rsidR="00D5517C" w:rsidRPr="006E5CA5">
        <w:rPr>
          <w:rFonts w:ascii="Arial" w:hAnsi="Arial" w:cs="Arial"/>
          <w:bCs/>
          <w:sz w:val="24"/>
          <w:szCs w:val="24"/>
        </w:rPr>
        <w:t xml:space="preserve">research activities and </w:t>
      </w:r>
      <w:r w:rsidR="00BC0202" w:rsidRPr="006E5CA5">
        <w:rPr>
          <w:rFonts w:ascii="Arial" w:hAnsi="Arial" w:cs="Arial"/>
          <w:bCs/>
          <w:sz w:val="24"/>
          <w:szCs w:val="24"/>
        </w:rPr>
        <w:t xml:space="preserve">in coordinating </w:t>
      </w:r>
      <w:r w:rsidR="00D5517C" w:rsidRPr="006E5CA5">
        <w:rPr>
          <w:rFonts w:ascii="Arial" w:hAnsi="Arial" w:cs="Arial"/>
          <w:bCs/>
          <w:sz w:val="24"/>
          <w:szCs w:val="24"/>
        </w:rPr>
        <w:t>the events like seminar, conference etc.</w:t>
      </w:r>
    </w:p>
    <w:p w14:paraId="4E596540" w14:textId="77777777" w:rsidR="00AC78A3" w:rsidRPr="006E5CA5" w:rsidRDefault="00AC78A3" w:rsidP="00AC78A3">
      <w:pPr>
        <w:widowControl/>
        <w:autoSpaceDE/>
        <w:autoSpaceDN/>
        <w:adjustRightInd/>
        <w:ind w:left="360"/>
        <w:jc w:val="both"/>
        <w:rPr>
          <w:rFonts w:ascii="Arial" w:hAnsi="Arial" w:cs="Arial"/>
          <w:sz w:val="24"/>
          <w:szCs w:val="24"/>
        </w:rPr>
      </w:pPr>
    </w:p>
    <w:p w14:paraId="568E38B7" w14:textId="77777777" w:rsidR="00935629" w:rsidRPr="006E5CA5" w:rsidRDefault="00935629" w:rsidP="0032264A">
      <w:pPr>
        <w:widowControl/>
        <w:autoSpaceDE/>
        <w:autoSpaceDN/>
        <w:adjustRightInd/>
        <w:jc w:val="both"/>
        <w:rPr>
          <w:rFonts w:ascii="Arial" w:hAnsi="Arial" w:cs="Arial"/>
          <w:sz w:val="24"/>
          <w:szCs w:val="24"/>
        </w:rPr>
      </w:pPr>
    </w:p>
    <w:p w14:paraId="2922B6F9" w14:textId="77777777" w:rsidR="00853841" w:rsidRPr="006E5CA5" w:rsidRDefault="00853841" w:rsidP="00853841">
      <w:pPr>
        <w:widowControl/>
        <w:numPr>
          <w:ilvl w:val="1"/>
          <w:numId w:val="2"/>
        </w:numPr>
        <w:autoSpaceDE/>
        <w:autoSpaceDN/>
        <w:adjustRightInd/>
        <w:spacing w:line="360" w:lineRule="auto"/>
        <w:jc w:val="both"/>
        <w:rPr>
          <w:rFonts w:ascii="Arial" w:hAnsi="Arial" w:cs="Arial"/>
          <w:sz w:val="24"/>
          <w:szCs w:val="24"/>
        </w:rPr>
      </w:pPr>
      <w:r w:rsidRPr="006E5CA5">
        <w:rPr>
          <w:rFonts w:ascii="Arial" w:hAnsi="Arial" w:cs="Arial"/>
          <w:b/>
          <w:bCs/>
          <w:sz w:val="24"/>
          <w:szCs w:val="24"/>
        </w:rPr>
        <w:t xml:space="preserve">Knowledge Skills and Abilities </w:t>
      </w:r>
      <w:r w:rsidRPr="006E5CA5">
        <w:rPr>
          <w:rFonts w:ascii="Arial" w:hAnsi="Arial" w:cs="Arial"/>
          <w:bCs/>
          <w:i/>
          <w:sz w:val="24"/>
          <w:szCs w:val="24"/>
        </w:rPr>
        <w:t>(Use KSA in Position Directory)</w:t>
      </w:r>
      <w:r w:rsidRPr="006E5CA5">
        <w:rPr>
          <w:rFonts w:ascii="Arial" w:hAnsi="Arial" w:cs="Arial"/>
          <w:b/>
          <w:bCs/>
          <w:sz w:val="24"/>
          <w:szCs w:val="24"/>
        </w:rPr>
        <w:t>:</w:t>
      </w:r>
      <w:r w:rsidRPr="006E5CA5">
        <w:rPr>
          <w:rFonts w:ascii="Arial" w:hAnsi="Arial" w:cs="Arial"/>
          <w:sz w:val="24"/>
          <w:szCs w:val="24"/>
        </w:rPr>
        <w:t xml:space="preserve"> </w:t>
      </w:r>
    </w:p>
    <w:tbl>
      <w:tblPr>
        <w:tblStyle w:val="LightList-Accent5"/>
        <w:tblW w:w="9135" w:type="dxa"/>
        <w:tblInd w:w="395" w:type="dxa"/>
        <w:tblLook w:val="04A0" w:firstRow="1" w:lastRow="0" w:firstColumn="1" w:lastColumn="0" w:noHBand="0" w:noVBand="1"/>
      </w:tblPr>
      <w:tblGrid>
        <w:gridCol w:w="483"/>
        <w:gridCol w:w="8652"/>
      </w:tblGrid>
      <w:tr w:rsidR="00D3589D" w:rsidRPr="006E5CA5" w14:paraId="423375E9" w14:textId="77777777" w:rsidTr="00433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shd w:val="clear" w:color="auto" w:fill="auto"/>
          </w:tcPr>
          <w:p w14:paraId="33D236EA" w14:textId="77777777" w:rsidR="00CB214B" w:rsidRPr="006E5CA5" w:rsidRDefault="00CB214B" w:rsidP="00FD1E3B">
            <w:pPr>
              <w:rPr>
                <w:rFonts w:ascii="Arial" w:hAnsi="Arial" w:cs="Arial"/>
                <w:b w:val="0"/>
                <w:color w:val="000000" w:themeColor="text1"/>
                <w:sz w:val="24"/>
                <w:szCs w:val="24"/>
                <w:lang w:val="en-AU"/>
              </w:rPr>
            </w:pPr>
          </w:p>
        </w:tc>
        <w:tc>
          <w:tcPr>
            <w:tcW w:w="8652" w:type="dxa"/>
            <w:shd w:val="clear" w:color="auto" w:fill="auto"/>
          </w:tcPr>
          <w:p w14:paraId="22917B49" w14:textId="77777777" w:rsidR="00CB214B" w:rsidRPr="006E5CA5" w:rsidRDefault="00CB214B" w:rsidP="00FD1E3B">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lang w:val="en-AU"/>
              </w:rPr>
            </w:pPr>
          </w:p>
        </w:tc>
      </w:tr>
      <w:tr w:rsidR="00D3589D" w:rsidRPr="006E5CA5" w14:paraId="171C1113" w14:textId="77777777" w:rsidTr="00433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14:paraId="4B3F560B" w14:textId="77777777" w:rsidR="00CB214B" w:rsidRPr="006E5CA5" w:rsidRDefault="00CB214B" w:rsidP="00FD1E3B">
            <w:pPr>
              <w:rPr>
                <w:rFonts w:ascii="Arial" w:hAnsi="Arial" w:cs="Arial"/>
                <w:b w:val="0"/>
                <w:sz w:val="24"/>
                <w:szCs w:val="24"/>
                <w:lang w:val="en-AU"/>
              </w:rPr>
            </w:pPr>
            <w:r w:rsidRPr="006E5CA5">
              <w:rPr>
                <w:rFonts w:ascii="Arial" w:hAnsi="Arial" w:cs="Arial"/>
                <w:b w:val="0"/>
                <w:sz w:val="24"/>
                <w:szCs w:val="24"/>
                <w:lang w:val="en-AU"/>
              </w:rPr>
              <w:t>1</w:t>
            </w:r>
          </w:p>
        </w:tc>
        <w:tc>
          <w:tcPr>
            <w:tcW w:w="8652" w:type="dxa"/>
          </w:tcPr>
          <w:p w14:paraId="57D4BB23" w14:textId="6A1828F6" w:rsidR="00CB214B" w:rsidRPr="004338A9" w:rsidRDefault="004338A9" w:rsidP="004338A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AU"/>
              </w:rPr>
            </w:pPr>
            <w:bookmarkStart w:id="0" w:name="_GoBack"/>
            <w:r w:rsidRPr="004338A9">
              <w:rPr>
                <w:rFonts w:ascii="Arial" w:eastAsia="Times New Roman" w:hAnsi="Arial" w:cs="Arial"/>
                <w:color w:val="333333"/>
                <w:sz w:val="22"/>
                <w:szCs w:val="22"/>
              </w:rPr>
              <w:t>Knowledge of Language, culture, history, Buddhist studies and Research</w:t>
            </w:r>
            <w:r w:rsidRPr="004338A9">
              <w:rPr>
                <w:rFonts w:ascii="Arial" w:eastAsia="Times New Roman" w:hAnsi="Arial" w:cs="Arial"/>
                <w:color w:val="333333"/>
                <w:sz w:val="22"/>
                <w:szCs w:val="22"/>
              </w:rPr>
              <w:t xml:space="preserve">. </w:t>
            </w:r>
            <w:r w:rsidRPr="004338A9">
              <w:rPr>
                <w:rFonts w:ascii="Arial" w:eastAsia="Times New Roman" w:hAnsi="Arial" w:cs="Arial"/>
                <w:color w:val="333333"/>
                <w:sz w:val="22"/>
                <w:szCs w:val="22"/>
              </w:rPr>
              <w:t xml:space="preserve">Strong interpersonal and Communication skill both writing and speaking in English </w:t>
            </w:r>
            <w:r w:rsidRPr="004338A9">
              <w:rPr>
                <w:rFonts w:ascii="Arial" w:eastAsia="Times New Roman" w:hAnsi="Arial" w:cs="Arial"/>
                <w:color w:val="333333"/>
                <w:sz w:val="22"/>
                <w:szCs w:val="22"/>
              </w:rPr>
              <w:tab/>
              <w:t>and Dzongkha.</w:t>
            </w:r>
            <w:bookmarkEnd w:id="0"/>
          </w:p>
        </w:tc>
      </w:tr>
      <w:tr w:rsidR="00D3589D" w:rsidRPr="006E5CA5" w14:paraId="34861B20" w14:textId="77777777" w:rsidTr="004338A9">
        <w:tc>
          <w:tcPr>
            <w:cnfStyle w:val="001000000000" w:firstRow="0" w:lastRow="0" w:firstColumn="1" w:lastColumn="0" w:oddVBand="0" w:evenVBand="0" w:oddHBand="0" w:evenHBand="0" w:firstRowFirstColumn="0" w:firstRowLastColumn="0" w:lastRowFirstColumn="0" w:lastRowLastColumn="0"/>
            <w:tcW w:w="483" w:type="dxa"/>
          </w:tcPr>
          <w:p w14:paraId="2AC7B3D6" w14:textId="77777777" w:rsidR="00CB214B" w:rsidRPr="006E5CA5" w:rsidRDefault="00CB214B" w:rsidP="00FD1E3B">
            <w:pPr>
              <w:rPr>
                <w:rFonts w:ascii="Arial" w:hAnsi="Arial" w:cs="Arial"/>
                <w:b w:val="0"/>
                <w:sz w:val="24"/>
                <w:szCs w:val="24"/>
                <w:lang w:val="en-AU"/>
              </w:rPr>
            </w:pPr>
            <w:r w:rsidRPr="006E5CA5">
              <w:rPr>
                <w:rFonts w:ascii="Arial" w:hAnsi="Arial" w:cs="Arial"/>
                <w:b w:val="0"/>
                <w:sz w:val="24"/>
                <w:szCs w:val="24"/>
                <w:lang w:val="en-AU"/>
              </w:rPr>
              <w:t>2</w:t>
            </w:r>
          </w:p>
        </w:tc>
        <w:tc>
          <w:tcPr>
            <w:tcW w:w="8652" w:type="dxa"/>
          </w:tcPr>
          <w:p w14:paraId="4A4AD97B" w14:textId="77777777" w:rsidR="00CB214B" w:rsidRPr="006E5CA5" w:rsidRDefault="00CB214B" w:rsidP="00FD1E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AU"/>
              </w:rPr>
            </w:pPr>
            <w:r w:rsidRPr="006E5CA5">
              <w:rPr>
                <w:rFonts w:ascii="Arial" w:hAnsi="Arial" w:cs="Arial"/>
                <w:color w:val="000000" w:themeColor="text1"/>
                <w:sz w:val="24"/>
                <w:szCs w:val="24"/>
                <w:lang w:val="en-AU"/>
              </w:rPr>
              <w:t>Conversant in the area of responsibilities both in terms of technical knowhow and changing environment.</w:t>
            </w:r>
          </w:p>
        </w:tc>
      </w:tr>
      <w:tr w:rsidR="00D3589D" w:rsidRPr="006E5CA5" w14:paraId="57C478BA" w14:textId="77777777" w:rsidTr="00433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14:paraId="17CB737E" w14:textId="77777777" w:rsidR="00CB214B" w:rsidRPr="006E5CA5" w:rsidRDefault="00CB214B" w:rsidP="00FD1E3B">
            <w:pPr>
              <w:rPr>
                <w:rFonts w:ascii="Arial" w:hAnsi="Arial" w:cs="Arial"/>
                <w:b w:val="0"/>
                <w:sz w:val="24"/>
                <w:szCs w:val="24"/>
                <w:lang w:val="en-AU"/>
              </w:rPr>
            </w:pPr>
            <w:r w:rsidRPr="006E5CA5">
              <w:rPr>
                <w:rFonts w:ascii="Arial" w:hAnsi="Arial" w:cs="Arial"/>
                <w:b w:val="0"/>
                <w:sz w:val="24"/>
                <w:szCs w:val="24"/>
                <w:lang w:val="en-AU"/>
              </w:rPr>
              <w:t>3</w:t>
            </w:r>
          </w:p>
        </w:tc>
        <w:tc>
          <w:tcPr>
            <w:tcW w:w="8652" w:type="dxa"/>
          </w:tcPr>
          <w:p w14:paraId="731A6C95" w14:textId="77777777" w:rsidR="00CB214B" w:rsidRPr="006E5CA5" w:rsidRDefault="00CB214B" w:rsidP="00FD1E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AU"/>
              </w:rPr>
            </w:pPr>
            <w:r w:rsidRPr="006E5CA5">
              <w:rPr>
                <w:rFonts w:ascii="Arial" w:hAnsi="Arial" w:cs="Arial"/>
                <w:sz w:val="24"/>
                <w:szCs w:val="24"/>
                <w:lang w:val="en-AU"/>
              </w:rPr>
              <w:t xml:space="preserve">Sound analytical skills with knowledge in planning, management and execution of projects and activities. </w:t>
            </w:r>
          </w:p>
        </w:tc>
      </w:tr>
      <w:tr w:rsidR="00D3589D" w:rsidRPr="006E5CA5" w14:paraId="00EEC565" w14:textId="77777777" w:rsidTr="004338A9">
        <w:tc>
          <w:tcPr>
            <w:cnfStyle w:val="001000000000" w:firstRow="0" w:lastRow="0" w:firstColumn="1" w:lastColumn="0" w:oddVBand="0" w:evenVBand="0" w:oddHBand="0" w:evenHBand="0" w:firstRowFirstColumn="0" w:firstRowLastColumn="0" w:lastRowFirstColumn="0" w:lastRowLastColumn="0"/>
            <w:tcW w:w="483" w:type="dxa"/>
          </w:tcPr>
          <w:p w14:paraId="2758674A" w14:textId="77777777" w:rsidR="00CB214B" w:rsidRPr="006E5CA5" w:rsidRDefault="00CB214B" w:rsidP="00FD1E3B">
            <w:pPr>
              <w:rPr>
                <w:rFonts w:ascii="Arial" w:hAnsi="Arial" w:cs="Arial"/>
                <w:b w:val="0"/>
                <w:sz w:val="24"/>
                <w:szCs w:val="24"/>
                <w:lang w:val="en-AU"/>
              </w:rPr>
            </w:pPr>
            <w:r w:rsidRPr="006E5CA5">
              <w:rPr>
                <w:rFonts w:ascii="Arial" w:hAnsi="Arial" w:cs="Arial"/>
                <w:b w:val="0"/>
                <w:sz w:val="24"/>
                <w:szCs w:val="24"/>
                <w:lang w:val="en-AU"/>
              </w:rPr>
              <w:t>4</w:t>
            </w:r>
          </w:p>
        </w:tc>
        <w:tc>
          <w:tcPr>
            <w:tcW w:w="8652" w:type="dxa"/>
          </w:tcPr>
          <w:p w14:paraId="057F550F" w14:textId="77777777" w:rsidR="00CB214B" w:rsidRPr="006E5CA5" w:rsidRDefault="00CB214B" w:rsidP="00FD1E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AU"/>
              </w:rPr>
            </w:pPr>
            <w:r w:rsidRPr="006E5CA5">
              <w:rPr>
                <w:rFonts w:ascii="Arial" w:hAnsi="Arial" w:cs="Arial"/>
                <w:sz w:val="24"/>
                <w:szCs w:val="24"/>
                <w:lang w:val="en-AU"/>
              </w:rPr>
              <w:t xml:space="preserve">Ability to keep up-to-date information in the area of responsibilities and provide timely information for informed decision-making. </w:t>
            </w:r>
          </w:p>
        </w:tc>
      </w:tr>
      <w:tr w:rsidR="00D3589D" w:rsidRPr="006E5CA5" w14:paraId="6F968C39" w14:textId="77777777" w:rsidTr="00433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14:paraId="762F68BB" w14:textId="0A7D9409" w:rsidR="00D3589D" w:rsidRPr="006E5CA5" w:rsidRDefault="00D3589D" w:rsidP="00FD1E3B">
            <w:pPr>
              <w:rPr>
                <w:rFonts w:ascii="Arial" w:hAnsi="Arial" w:cs="Arial"/>
                <w:sz w:val="24"/>
                <w:szCs w:val="24"/>
                <w:lang w:val="en-AU"/>
              </w:rPr>
            </w:pPr>
            <w:r w:rsidRPr="006E5CA5">
              <w:rPr>
                <w:rFonts w:ascii="Arial" w:hAnsi="Arial" w:cs="Arial"/>
                <w:sz w:val="24"/>
                <w:szCs w:val="24"/>
                <w:lang w:val="en-AU"/>
              </w:rPr>
              <w:t>5</w:t>
            </w:r>
          </w:p>
        </w:tc>
        <w:tc>
          <w:tcPr>
            <w:tcW w:w="8652" w:type="dxa"/>
          </w:tcPr>
          <w:p w14:paraId="13D1B843" w14:textId="174FB9C0" w:rsidR="00D3589D" w:rsidRPr="006E5CA5" w:rsidRDefault="00D3589D" w:rsidP="00FD1E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AU"/>
              </w:rPr>
            </w:pPr>
            <w:r w:rsidRPr="006E5CA5">
              <w:rPr>
                <w:rFonts w:ascii="Arial" w:eastAsia="Times New Roman" w:hAnsi="Arial" w:cs="Arial"/>
                <w:color w:val="333333"/>
                <w:sz w:val="24"/>
                <w:szCs w:val="24"/>
              </w:rPr>
              <w:t>Ability to work effectively with a wide range of constituencies in a diverse community</w:t>
            </w:r>
          </w:p>
        </w:tc>
      </w:tr>
      <w:tr w:rsidR="00D3589D" w:rsidRPr="006E5CA5" w14:paraId="0CA270E1" w14:textId="77777777" w:rsidTr="004338A9">
        <w:trPr>
          <w:trHeight w:val="565"/>
        </w:trPr>
        <w:tc>
          <w:tcPr>
            <w:cnfStyle w:val="001000000000" w:firstRow="0" w:lastRow="0" w:firstColumn="1" w:lastColumn="0" w:oddVBand="0" w:evenVBand="0" w:oddHBand="0" w:evenHBand="0" w:firstRowFirstColumn="0" w:firstRowLastColumn="0" w:lastRowFirstColumn="0" w:lastRowLastColumn="0"/>
            <w:tcW w:w="483" w:type="dxa"/>
          </w:tcPr>
          <w:p w14:paraId="6A9CDD93" w14:textId="0EA4DCBD" w:rsidR="00D3589D" w:rsidRPr="006E5CA5" w:rsidRDefault="00D3589D" w:rsidP="00FD1E3B">
            <w:pPr>
              <w:rPr>
                <w:rFonts w:ascii="Arial" w:hAnsi="Arial" w:cs="Arial"/>
                <w:sz w:val="24"/>
                <w:szCs w:val="24"/>
                <w:lang w:val="en-AU"/>
              </w:rPr>
            </w:pPr>
            <w:r w:rsidRPr="006E5CA5">
              <w:rPr>
                <w:rFonts w:ascii="Arial" w:hAnsi="Arial" w:cs="Arial"/>
                <w:sz w:val="24"/>
                <w:szCs w:val="24"/>
                <w:lang w:val="en-AU"/>
              </w:rPr>
              <w:t>6</w:t>
            </w:r>
          </w:p>
        </w:tc>
        <w:tc>
          <w:tcPr>
            <w:tcW w:w="8652" w:type="dxa"/>
          </w:tcPr>
          <w:p w14:paraId="1EED31F6" w14:textId="054E80BF" w:rsidR="00D3589D" w:rsidRPr="006E5CA5" w:rsidRDefault="00D3589D" w:rsidP="00D3589D">
            <w:pPr>
              <w:shd w:val="clear" w:color="auto" w:fill="FFFFFF"/>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4"/>
                <w:szCs w:val="24"/>
              </w:rPr>
            </w:pPr>
            <w:r w:rsidRPr="006E5CA5">
              <w:rPr>
                <w:rFonts w:ascii="Arial" w:eastAsia="Times New Roman" w:hAnsi="Arial" w:cs="Arial"/>
                <w:color w:val="333333"/>
                <w:sz w:val="24"/>
                <w:szCs w:val="24"/>
              </w:rPr>
              <w:t>Ability to use independent judgment and to manage and impart research related</w:t>
            </w:r>
            <w:r w:rsidR="006E5CA5">
              <w:rPr>
                <w:rFonts w:ascii="Arial" w:eastAsia="Times New Roman" w:hAnsi="Arial" w:cs="Arial"/>
                <w:color w:val="333333"/>
                <w:sz w:val="24"/>
                <w:szCs w:val="24"/>
              </w:rPr>
              <w:t xml:space="preserve"> </w:t>
            </w:r>
            <w:r w:rsidRPr="006E5CA5">
              <w:rPr>
                <w:rFonts w:ascii="Arial" w:eastAsia="Times New Roman" w:hAnsi="Arial" w:cs="Arial"/>
                <w:color w:val="333333"/>
                <w:sz w:val="24"/>
                <w:szCs w:val="24"/>
              </w:rPr>
              <w:t>information to a range of users on time.</w:t>
            </w:r>
          </w:p>
        </w:tc>
      </w:tr>
      <w:tr w:rsidR="00D3589D" w:rsidRPr="006E5CA5" w14:paraId="6B18232A" w14:textId="77777777" w:rsidTr="004338A9">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83" w:type="dxa"/>
          </w:tcPr>
          <w:p w14:paraId="712D0A42" w14:textId="65B4EC5D" w:rsidR="00D3589D" w:rsidRPr="006E5CA5" w:rsidRDefault="00D3589D" w:rsidP="00FD1E3B">
            <w:pPr>
              <w:rPr>
                <w:rFonts w:ascii="Arial" w:hAnsi="Arial" w:cs="Arial"/>
                <w:sz w:val="24"/>
                <w:szCs w:val="24"/>
                <w:lang w:val="en-AU"/>
              </w:rPr>
            </w:pPr>
            <w:r w:rsidRPr="006E5CA5">
              <w:rPr>
                <w:rFonts w:ascii="Arial" w:hAnsi="Arial" w:cs="Arial"/>
                <w:sz w:val="24"/>
                <w:szCs w:val="24"/>
                <w:lang w:val="en-AU"/>
              </w:rPr>
              <w:lastRenderedPageBreak/>
              <w:t>7</w:t>
            </w:r>
          </w:p>
        </w:tc>
        <w:tc>
          <w:tcPr>
            <w:tcW w:w="8652" w:type="dxa"/>
          </w:tcPr>
          <w:p w14:paraId="67EF86ED" w14:textId="7AF56802" w:rsidR="00D3589D" w:rsidRPr="006E5CA5" w:rsidRDefault="00D3589D" w:rsidP="00D3589D">
            <w:pPr>
              <w:shd w:val="clear" w:color="auto" w:fill="FFFFFF"/>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4"/>
                <w:szCs w:val="24"/>
              </w:rPr>
            </w:pPr>
            <w:r w:rsidRPr="006E5CA5">
              <w:rPr>
                <w:rFonts w:ascii="Arial" w:eastAsia="Times New Roman" w:hAnsi="Arial" w:cs="Arial"/>
                <w:color w:val="333333"/>
                <w:sz w:val="24"/>
                <w:szCs w:val="24"/>
              </w:rPr>
              <w:t>Ability in implementing research and HR policy, strategies, procedures and managing research projects and related activities</w:t>
            </w:r>
          </w:p>
        </w:tc>
      </w:tr>
      <w:tr w:rsidR="00D3589D" w:rsidRPr="006E5CA5" w14:paraId="5B939E41" w14:textId="77777777" w:rsidTr="004338A9">
        <w:trPr>
          <w:trHeight w:val="745"/>
        </w:trPr>
        <w:tc>
          <w:tcPr>
            <w:cnfStyle w:val="001000000000" w:firstRow="0" w:lastRow="0" w:firstColumn="1" w:lastColumn="0" w:oddVBand="0" w:evenVBand="0" w:oddHBand="0" w:evenHBand="0" w:firstRowFirstColumn="0" w:firstRowLastColumn="0" w:lastRowFirstColumn="0" w:lastRowLastColumn="0"/>
            <w:tcW w:w="483" w:type="dxa"/>
          </w:tcPr>
          <w:p w14:paraId="64584730" w14:textId="68DCA458" w:rsidR="00D3589D" w:rsidRPr="006E5CA5" w:rsidRDefault="00D3589D" w:rsidP="00FD1E3B">
            <w:pPr>
              <w:rPr>
                <w:rFonts w:ascii="Arial" w:hAnsi="Arial" w:cs="Arial"/>
                <w:sz w:val="24"/>
                <w:szCs w:val="24"/>
                <w:lang w:val="en-AU"/>
              </w:rPr>
            </w:pPr>
            <w:r w:rsidRPr="006E5CA5">
              <w:rPr>
                <w:rFonts w:ascii="Arial" w:hAnsi="Arial" w:cs="Arial"/>
                <w:sz w:val="24"/>
                <w:szCs w:val="24"/>
                <w:lang w:val="en-AU"/>
              </w:rPr>
              <w:t>8</w:t>
            </w:r>
          </w:p>
        </w:tc>
        <w:tc>
          <w:tcPr>
            <w:tcW w:w="8652" w:type="dxa"/>
          </w:tcPr>
          <w:p w14:paraId="29AFE291" w14:textId="7FF77CC8" w:rsidR="00D3589D" w:rsidRPr="006E5CA5" w:rsidRDefault="00D3589D" w:rsidP="006E5CA5">
            <w:pPr>
              <w:shd w:val="clear" w:color="auto" w:fill="FFFFFF"/>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4"/>
                <w:szCs w:val="24"/>
              </w:rPr>
            </w:pPr>
            <w:r w:rsidRPr="006E5CA5">
              <w:rPr>
                <w:rFonts w:ascii="Arial" w:eastAsia="Times New Roman" w:hAnsi="Arial" w:cs="Arial"/>
                <w:color w:val="333333"/>
                <w:sz w:val="24"/>
                <w:szCs w:val="24"/>
              </w:rPr>
              <w:t>Ability to organize Research Seminar, Conference, Workshops, trainings and meetings.</w:t>
            </w:r>
          </w:p>
        </w:tc>
      </w:tr>
      <w:tr w:rsidR="00D3589D" w:rsidRPr="006E5CA5" w14:paraId="763497F6" w14:textId="77777777" w:rsidTr="004338A9">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83" w:type="dxa"/>
          </w:tcPr>
          <w:p w14:paraId="359EA5EC" w14:textId="7399A7C5" w:rsidR="00D3589D" w:rsidRPr="006E5CA5" w:rsidRDefault="00D3589D" w:rsidP="00FD1E3B">
            <w:pPr>
              <w:rPr>
                <w:rFonts w:ascii="Arial" w:hAnsi="Arial" w:cs="Arial"/>
                <w:sz w:val="24"/>
                <w:szCs w:val="24"/>
                <w:lang w:val="en-AU"/>
              </w:rPr>
            </w:pPr>
            <w:r w:rsidRPr="006E5CA5">
              <w:rPr>
                <w:rFonts w:ascii="Arial" w:hAnsi="Arial" w:cs="Arial"/>
                <w:sz w:val="24"/>
                <w:szCs w:val="24"/>
                <w:lang w:val="en-AU"/>
              </w:rPr>
              <w:t>9</w:t>
            </w:r>
          </w:p>
        </w:tc>
        <w:tc>
          <w:tcPr>
            <w:tcW w:w="8652" w:type="dxa"/>
          </w:tcPr>
          <w:p w14:paraId="22501B50" w14:textId="768B5BA3" w:rsidR="00D3589D" w:rsidRPr="006E5CA5" w:rsidRDefault="00D3589D" w:rsidP="006E5CA5">
            <w:pPr>
              <w:shd w:val="clear" w:color="auto" w:fill="FFFFFF"/>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4"/>
                <w:szCs w:val="24"/>
              </w:rPr>
            </w:pPr>
            <w:r w:rsidRPr="006E5CA5">
              <w:rPr>
                <w:rFonts w:ascii="Arial" w:eastAsia="Times New Roman" w:hAnsi="Arial" w:cs="Arial"/>
                <w:color w:val="333333"/>
                <w:sz w:val="24"/>
                <w:szCs w:val="24"/>
              </w:rPr>
              <w:t>Ability to communicate with stakeholders, researchers, scholars both national and international at any time.</w:t>
            </w:r>
          </w:p>
        </w:tc>
      </w:tr>
      <w:tr w:rsidR="00D3589D" w:rsidRPr="006E5CA5" w14:paraId="39880924" w14:textId="77777777" w:rsidTr="004338A9">
        <w:trPr>
          <w:trHeight w:val="187"/>
        </w:trPr>
        <w:tc>
          <w:tcPr>
            <w:cnfStyle w:val="001000000000" w:firstRow="0" w:lastRow="0" w:firstColumn="1" w:lastColumn="0" w:oddVBand="0" w:evenVBand="0" w:oddHBand="0" w:evenHBand="0" w:firstRowFirstColumn="0" w:firstRowLastColumn="0" w:lastRowFirstColumn="0" w:lastRowLastColumn="0"/>
            <w:tcW w:w="483" w:type="dxa"/>
          </w:tcPr>
          <w:p w14:paraId="2FE8D0FE" w14:textId="15F94AF0" w:rsidR="00D3589D" w:rsidRPr="006E5CA5" w:rsidRDefault="00D3589D" w:rsidP="00D3589D">
            <w:pPr>
              <w:shd w:val="clear" w:color="auto" w:fill="FFFFFF"/>
              <w:spacing w:before="100" w:beforeAutospacing="1" w:line="360" w:lineRule="auto"/>
              <w:rPr>
                <w:rFonts w:ascii="Arial" w:eastAsia="Times New Roman" w:hAnsi="Arial" w:cs="Arial"/>
                <w:color w:val="333333"/>
                <w:sz w:val="24"/>
                <w:szCs w:val="24"/>
              </w:rPr>
            </w:pPr>
            <w:r w:rsidRPr="006E5CA5">
              <w:rPr>
                <w:rFonts w:ascii="Arial" w:eastAsia="Times New Roman" w:hAnsi="Arial" w:cs="Arial"/>
                <w:color w:val="333333"/>
                <w:sz w:val="24"/>
                <w:szCs w:val="24"/>
              </w:rPr>
              <w:t>10</w:t>
            </w:r>
          </w:p>
        </w:tc>
        <w:tc>
          <w:tcPr>
            <w:tcW w:w="8652" w:type="dxa"/>
          </w:tcPr>
          <w:p w14:paraId="11A6729F" w14:textId="61320A82" w:rsidR="00D3589D" w:rsidRPr="006E5CA5" w:rsidRDefault="00D3589D" w:rsidP="006E5CA5">
            <w:pPr>
              <w:shd w:val="clear" w:color="auto" w:fill="FFFFFF"/>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4"/>
                <w:szCs w:val="24"/>
              </w:rPr>
            </w:pPr>
            <w:r w:rsidRPr="006E5CA5">
              <w:rPr>
                <w:rFonts w:ascii="Arial" w:eastAsia="Times New Roman" w:hAnsi="Arial" w:cs="Arial"/>
                <w:color w:val="333333"/>
                <w:sz w:val="24"/>
                <w:szCs w:val="24"/>
              </w:rPr>
              <w:t>Ability to foster a cooperation work environment</w:t>
            </w:r>
          </w:p>
        </w:tc>
      </w:tr>
      <w:tr w:rsidR="00D3589D" w:rsidRPr="006E5CA5" w14:paraId="7B46D39B" w14:textId="77777777" w:rsidTr="004338A9">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483" w:type="dxa"/>
          </w:tcPr>
          <w:p w14:paraId="5334457A" w14:textId="3872BBA9" w:rsidR="00D3589D" w:rsidRPr="006E5CA5" w:rsidRDefault="00D3589D" w:rsidP="00D3589D">
            <w:pPr>
              <w:shd w:val="clear" w:color="auto" w:fill="FFFFFF"/>
              <w:spacing w:before="100" w:beforeAutospacing="1" w:line="360" w:lineRule="auto"/>
              <w:rPr>
                <w:rFonts w:ascii="Arial" w:eastAsia="Times New Roman" w:hAnsi="Arial" w:cs="Arial"/>
                <w:color w:val="333333"/>
                <w:sz w:val="24"/>
                <w:szCs w:val="24"/>
              </w:rPr>
            </w:pPr>
            <w:r w:rsidRPr="006E5CA5">
              <w:rPr>
                <w:rFonts w:ascii="Arial" w:eastAsia="Times New Roman" w:hAnsi="Arial" w:cs="Arial"/>
                <w:color w:val="333333"/>
                <w:sz w:val="24"/>
                <w:szCs w:val="24"/>
              </w:rPr>
              <w:t>11</w:t>
            </w:r>
          </w:p>
        </w:tc>
        <w:tc>
          <w:tcPr>
            <w:tcW w:w="8652" w:type="dxa"/>
          </w:tcPr>
          <w:p w14:paraId="175A38EE" w14:textId="4B941953" w:rsidR="00D3589D" w:rsidRPr="006E5CA5" w:rsidRDefault="00D3589D" w:rsidP="006E5CA5">
            <w:pPr>
              <w:shd w:val="clear" w:color="auto" w:fill="FFFFFF"/>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4"/>
                <w:szCs w:val="24"/>
              </w:rPr>
            </w:pPr>
            <w:r w:rsidRPr="006E5CA5">
              <w:rPr>
                <w:rFonts w:ascii="Arial" w:eastAsia="Times New Roman" w:hAnsi="Arial" w:cs="Arial"/>
                <w:color w:val="333333"/>
                <w:sz w:val="24"/>
                <w:szCs w:val="24"/>
              </w:rPr>
              <w:t>Ability to manage Office of Research Department at the College.</w:t>
            </w:r>
          </w:p>
        </w:tc>
      </w:tr>
      <w:tr w:rsidR="00D3589D" w:rsidRPr="006E5CA5" w14:paraId="1552A89D" w14:textId="77777777" w:rsidTr="004338A9">
        <w:trPr>
          <w:trHeight w:val="187"/>
        </w:trPr>
        <w:tc>
          <w:tcPr>
            <w:cnfStyle w:val="001000000000" w:firstRow="0" w:lastRow="0" w:firstColumn="1" w:lastColumn="0" w:oddVBand="0" w:evenVBand="0" w:oddHBand="0" w:evenHBand="0" w:firstRowFirstColumn="0" w:firstRowLastColumn="0" w:lastRowFirstColumn="0" w:lastRowLastColumn="0"/>
            <w:tcW w:w="483" w:type="dxa"/>
          </w:tcPr>
          <w:p w14:paraId="6098B896" w14:textId="2EFF4D60" w:rsidR="00D3589D" w:rsidRPr="006E5CA5" w:rsidRDefault="00D3589D" w:rsidP="00D3589D">
            <w:pPr>
              <w:shd w:val="clear" w:color="auto" w:fill="FFFFFF"/>
              <w:spacing w:before="100" w:beforeAutospacing="1" w:line="360" w:lineRule="auto"/>
              <w:rPr>
                <w:rFonts w:ascii="Arial" w:eastAsia="Times New Roman" w:hAnsi="Arial" w:cs="Arial"/>
                <w:color w:val="333333"/>
                <w:sz w:val="24"/>
                <w:szCs w:val="24"/>
              </w:rPr>
            </w:pPr>
            <w:r w:rsidRPr="006E5CA5">
              <w:rPr>
                <w:rFonts w:ascii="Arial" w:eastAsia="Times New Roman" w:hAnsi="Arial" w:cs="Arial"/>
                <w:color w:val="333333"/>
                <w:sz w:val="24"/>
                <w:szCs w:val="24"/>
              </w:rPr>
              <w:t>12</w:t>
            </w:r>
          </w:p>
        </w:tc>
        <w:tc>
          <w:tcPr>
            <w:tcW w:w="8652" w:type="dxa"/>
          </w:tcPr>
          <w:p w14:paraId="5DEE2D74" w14:textId="5B478269" w:rsidR="00D3589D" w:rsidRPr="006E5CA5" w:rsidRDefault="00D3589D" w:rsidP="006E5CA5">
            <w:pPr>
              <w:shd w:val="clear" w:color="auto" w:fill="FFFFFF"/>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4"/>
                <w:szCs w:val="24"/>
              </w:rPr>
            </w:pPr>
            <w:r w:rsidRPr="006E5CA5">
              <w:rPr>
                <w:rFonts w:ascii="Arial" w:eastAsia="Times New Roman" w:hAnsi="Arial" w:cs="Arial"/>
                <w:color w:val="333333"/>
                <w:sz w:val="24"/>
                <w:szCs w:val="24"/>
              </w:rPr>
              <w:t>Ability to establish Linkages with researchers, scholars and with relevant organizations, institutions and agencies.</w:t>
            </w:r>
          </w:p>
        </w:tc>
      </w:tr>
      <w:tr w:rsidR="00D3589D" w:rsidRPr="006E5CA5" w14:paraId="4E902C6D" w14:textId="77777777" w:rsidTr="004338A9">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483" w:type="dxa"/>
          </w:tcPr>
          <w:p w14:paraId="0423B9AB" w14:textId="501CCEDF" w:rsidR="00D3589D" w:rsidRPr="006E5CA5" w:rsidRDefault="00D3589D" w:rsidP="00D3589D">
            <w:pPr>
              <w:shd w:val="clear" w:color="auto" w:fill="FFFFFF"/>
              <w:spacing w:before="100" w:beforeAutospacing="1" w:line="360" w:lineRule="auto"/>
              <w:rPr>
                <w:rFonts w:ascii="Arial" w:eastAsia="Times New Roman" w:hAnsi="Arial" w:cs="Arial"/>
                <w:color w:val="333333"/>
                <w:sz w:val="24"/>
                <w:szCs w:val="24"/>
              </w:rPr>
            </w:pPr>
            <w:r w:rsidRPr="006E5CA5">
              <w:rPr>
                <w:rFonts w:ascii="Arial" w:eastAsia="Times New Roman" w:hAnsi="Arial" w:cs="Arial"/>
                <w:color w:val="333333"/>
                <w:sz w:val="24"/>
                <w:szCs w:val="24"/>
              </w:rPr>
              <w:t>13</w:t>
            </w:r>
          </w:p>
        </w:tc>
        <w:tc>
          <w:tcPr>
            <w:tcW w:w="8652" w:type="dxa"/>
          </w:tcPr>
          <w:p w14:paraId="69968599" w14:textId="581BD25A" w:rsidR="00D3589D" w:rsidRPr="006E5CA5" w:rsidRDefault="00D3589D" w:rsidP="006E5CA5">
            <w:pPr>
              <w:widowControl/>
              <w:shd w:val="clear" w:color="auto" w:fill="FFFFFF"/>
              <w:autoSpaceDE/>
              <w:autoSpaceDN/>
              <w:adjustRightInd/>
              <w:spacing w:before="100" w:beforeAutospacing="1"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4"/>
                <w:szCs w:val="24"/>
                <w:lang w:eastAsia="en-US" w:bidi="th-TH"/>
              </w:rPr>
            </w:pPr>
            <w:r w:rsidRPr="00D3589D">
              <w:rPr>
                <w:rFonts w:ascii="Arial" w:eastAsia="Times New Roman" w:hAnsi="Arial" w:cs="Arial"/>
                <w:color w:val="333333"/>
                <w:sz w:val="24"/>
                <w:szCs w:val="24"/>
                <w:lang w:eastAsia="en-US" w:bidi="th-TH"/>
              </w:rPr>
              <w:t>Ability to explore research fund and seek Research Grants from relevant agencies</w:t>
            </w:r>
            <w:r w:rsidR="006E5CA5" w:rsidRPr="006E5CA5">
              <w:rPr>
                <w:rFonts w:ascii="Arial" w:eastAsia="Times New Roman" w:hAnsi="Arial" w:cs="Arial"/>
                <w:color w:val="333333"/>
                <w:sz w:val="24"/>
                <w:szCs w:val="24"/>
                <w:lang w:eastAsia="en-US" w:bidi="th-TH"/>
              </w:rPr>
              <w:t xml:space="preserve"> </w:t>
            </w:r>
            <w:r w:rsidRPr="00D3589D">
              <w:rPr>
                <w:rFonts w:ascii="Arial" w:eastAsia="Times New Roman" w:hAnsi="Arial" w:cs="Arial"/>
                <w:color w:val="333333"/>
                <w:sz w:val="24"/>
                <w:szCs w:val="24"/>
                <w:lang w:eastAsia="en-US" w:bidi="th-TH"/>
              </w:rPr>
              <w:t>ministries and organizations.</w:t>
            </w:r>
          </w:p>
        </w:tc>
      </w:tr>
      <w:tr w:rsidR="006E5CA5" w:rsidRPr="006E5CA5" w14:paraId="5ABCCF8C" w14:textId="77777777" w:rsidTr="004338A9">
        <w:trPr>
          <w:trHeight w:val="187"/>
        </w:trPr>
        <w:tc>
          <w:tcPr>
            <w:cnfStyle w:val="001000000000" w:firstRow="0" w:lastRow="0" w:firstColumn="1" w:lastColumn="0" w:oddVBand="0" w:evenVBand="0" w:oddHBand="0" w:evenHBand="0" w:firstRowFirstColumn="0" w:firstRowLastColumn="0" w:lastRowFirstColumn="0" w:lastRowLastColumn="0"/>
            <w:tcW w:w="483" w:type="dxa"/>
          </w:tcPr>
          <w:p w14:paraId="64A716FE" w14:textId="5D9E4C17" w:rsidR="006E5CA5" w:rsidRPr="006E5CA5" w:rsidRDefault="006E5CA5" w:rsidP="00D3589D">
            <w:pPr>
              <w:shd w:val="clear" w:color="auto" w:fill="FFFFFF"/>
              <w:spacing w:before="100" w:beforeAutospacing="1" w:line="360" w:lineRule="auto"/>
              <w:rPr>
                <w:rFonts w:ascii="Arial" w:eastAsia="Times New Roman" w:hAnsi="Arial" w:cs="Arial"/>
                <w:color w:val="333333"/>
                <w:sz w:val="24"/>
                <w:szCs w:val="24"/>
              </w:rPr>
            </w:pPr>
            <w:r w:rsidRPr="006E5CA5">
              <w:rPr>
                <w:rFonts w:ascii="Arial" w:eastAsia="Times New Roman" w:hAnsi="Arial" w:cs="Arial"/>
                <w:color w:val="333333"/>
                <w:sz w:val="24"/>
                <w:szCs w:val="24"/>
              </w:rPr>
              <w:t>14</w:t>
            </w:r>
          </w:p>
        </w:tc>
        <w:tc>
          <w:tcPr>
            <w:tcW w:w="8652" w:type="dxa"/>
          </w:tcPr>
          <w:p w14:paraId="7929FC31" w14:textId="1CD9FEFA" w:rsidR="006E5CA5" w:rsidRPr="006E5CA5" w:rsidRDefault="006E5CA5" w:rsidP="006E5CA5">
            <w:pPr>
              <w:widowControl/>
              <w:shd w:val="clear" w:color="auto" w:fill="FFFFFF"/>
              <w:autoSpaceDE/>
              <w:autoSpaceDN/>
              <w:adjustRightInd/>
              <w:spacing w:before="100" w:beforeAutospacing="1"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4"/>
                <w:szCs w:val="24"/>
                <w:lang w:eastAsia="en-US" w:bidi="th-TH"/>
              </w:rPr>
            </w:pPr>
            <w:r w:rsidRPr="006E5CA5">
              <w:rPr>
                <w:rFonts w:ascii="Arial" w:eastAsia="Times New Roman" w:hAnsi="Arial" w:cs="Arial"/>
                <w:color w:val="333333"/>
                <w:sz w:val="24"/>
                <w:szCs w:val="24"/>
              </w:rPr>
              <w:t>Ability to work under leadership of Research Dean and Industrial Linkages, Centre Coordinators of the College</w:t>
            </w:r>
          </w:p>
        </w:tc>
      </w:tr>
    </w:tbl>
    <w:p w14:paraId="631755DB" w14:textId="77777777" w:rsidR="005947BD" w:rsidRPr="006E5CA5" w:rsidRDefault="00853841" w:rsidP="00A3599B">
      <w:pPr>
        <w:jc w:val="both"/>
        <w:rPr>
          <w:rFonts w:ascii="Arial" w:hAnsi="Arial" w:cs="Arial"/>
          <w:color w:val="FF0000"/>
          <w:sz w:val="24"/>
          <w:szCs w:val="24"/>
        </w:rPr>
      </w:pPr>
      <w:r w:rsidRPr="006E5CA5">
        <w:rPr>
          <w:sz w:val="24"/>
          <w:szCs w:val="24"/>
        </w:rPr>
        <w:t xml:space="preserve">          </w:t>
      </w:r>
      <w:r w:rsidR="004B5C0E" w:rsidRPr="006E5CA5">
        <w:rPr>
          <w:sz w:val="24"/>
          <w:szCs w:val="24"/>
        </w:rPr>
        <w:t xml:space="preserve">  </w:t>
      </w:r>
      <w:r w:rsidR="00C453D5" w:rsidRPr="006E5CA5">
        <w:rPr>
          <w:sz w:val="24"/>
          <w:szCs w:val="24"/>
        </w:rPr>
        <w:t xml:space="preserve"> </w:t>
      </w:r>
    </w:p>
    <w:sectPr w:rsidR="005947BD" w:rsidRPr="006E5CA5" w:rsidSect="0085384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005EA"/>
    <w:multiLevelType w:val="hybridMultilevel"/>
    <w:tmpl w:val="34F4F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C555E"/>
    <w:multiLevelType w:val="hybridMultilevel"/>
    <w:tmpl w:val="631465AC"/>
    <w:lvl w:ilvl="0" w:tplc="076E761A">
      <w:start w:val="1"/>
      <w:numFmt w:val="decimal"/>
      <w:lvlText w:val="4.3.%1"/>
      <w:lvlJc w:val="left"/>
      <w:pPr>
        <w:ind w:left="450" w:hanging="360"/>
      </w:pPr>
      <w:rPr>
        <w:rFonts w:hint="default"/>
        <w:w w:val="100"/>
        <w:sz w:val="24"/>
        <w:szCs w:val="24"/>
      </w:rPr>
    </w:lvl>
    <w:lvl w:ilvl="1" w:tplc="99560060">
      <w:start w:val="1"/>
      <w:numFmt w:val="bullet"/>
      <w:lvlText w:val="•"/>
      <w:lvlJc w:val="left"/>
      <w:pPr>
        <w:ind w:left="1362" w:hanging="360"/>
      </w:pPr>
      <w:rPr>
        <w:rFonts w:hint="default"/>
      </w:rPr>
    </w:lvl>
    <w:lvl w:ilvl="2" w:tplc="CAD27CFE">
      <w:start w:val="1"/>
      <w:numFmt w:val="bullet"/>
      <w:lvlText w:val="•"/>
      <w:lvlJc w:val="left"/>
      <w:pPr>
        <w:ind w:left="2274" w:hanging="360"/>
      </w:pPr>
      <w:rPr>
        <w:rFonts w:hint="default"/>
      </w:rPr>
    </w:lvl>
    <w:lvl w:ilvl="3" w:tplc="B79C5B18">
      <w:start w:val="1"/>
      <w:numFmt w:val="bullet"/>
      <w:lvlText w:val="•"/>
      <w:lvlJc w:val="left"/>
      <w:pPr>
        <w:ind w:left="3186" w:hanging="360"/>
      </w:pPr>
      <w:rPr>
        <w:rFonts w:hint="default"/>
      </w:rPr>
    </w:lvl>
    <w:lvl w:ilvl="4" w:tplc="3EF46692">
      <w:start w:val="1"/>
      <w:numFmt w:val="bullet"/>
      <w:lvlText w:val="•"/>
      <w:lvlJc w:val="left"/>
      <w:pPr>
        <w:ind w:left="4098" w:hanging="360"/>
      </w:pPr>
      <w:rPr>
        <w:rFonts w:hint="default"/>
      </w:rPr>
    </w:lvl>
    <w:lvl w:ilvl="5" w:tplc="83A61E46">
      <w:start w:val="1"/>
      <w:numFmt w:val="bullet"/>
      <w:lvlText w:val="•"/>
      <w:lvlJc w:val="left"/>
      <w:pPr>
        <w:ind w:left="5010" w:hanging="360"/>
      </w:pPr>
      <w:rPr>
        <w:rFonts w:hint="default"/>
      </w:rPr>
    </w:lvl>
    <w:lvl w:ilvl="6" w:tplc="E30E3004">
      <w:start w:val="1"/>
      <w:numFmt w:val="bullet"/>
      <w:lvlText w:val="•"/>
      <w:lvlJc w:val="left"/>
      <w:pPr>
        <w:ind w:left="5922" w:hanging="360"/>
      </w:pPr>
      <w:rPr>
        <w:rFonts w:hint="default"/>
      </w:rPr>
    </w:lvl>
    <w:lvl w:ilvl="7" w:tplc="83D894A4">
      <w:start w:val="1"/>
      <w:numFmt w:val="bullet"/>
      <w:lvlText w:val="•"/>
      <w:lvlJc w:val="left"/>
      <w:pPr>
        <w:ind w:left="6834" w:hanging="360"/>
      </w:pPr>
      <w:rPr>
        <w:rFonts w:hint="default"/>
      </w:rPr>
    </w:lvl>
    <w:lvl w:ilvl="8" w:tplc="CCE6356A">
      <w:start w:val="1"/>
      <w:numFmt w:val="bullet"/>
      <w:lvlText w:val="•"/>
      <w:lvlJc w:val="left"/>
      <w:pPr>
        <w:ind w:left="7746" w:hanging="360"/>
      </w:pPr>
      <w:rPr>
        <w:rFonts w:hint="default"/>
      </w:rPr>
    </w:lvl>
  </w:abstractNum>
  <w:abstractNum w:abstractNumId="2" w15:restartNumberingAfterBreak="0">
    <w:nsid w:val="3EC67C12"/>
    <w:multiLevelType w:val="multilevel"/>
    <w:tmpl w:val="9AB8FF66"/>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bullet"/>
      <w:lvlText w:val=""/>
      <w:lvlJc w:val="left"/>
      <w:pPr>
        <w:ind w:left="243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43CC263A"/>
    <w:multiLevelType w:val="multilevel"/>
    <w:tmpl w:val="41FE32D0"/>
    <w:lvl w:ilvl="0">
      <w:start w:val="22"/>
      <w:numFmt w:val="decimal"/>
      <w:lvlText w:val="%1"/>
      <w:lvlJc w:val="left"/>
      <w:pPr>
        <w:ind w:left="380" w:hanging="380"/>
      </w:pPr>
      <w:rPr>
        <w:rFonts w:cs="Arial" w:hint="default"/>
        <w:b/>
      </w:rPr>
    </w:lvl>
    <w:lvl w:ilvl="1">
      <w:start w:val="1"/>
      <w:numFmt w:val="decimal"/>
      <w:lvlText w:val="%2."/>
      <w:lvlJc w:val="left"/>
      <w:pPr>
        <w:ind w:left="380" w:hanging="380"/>
      </w:pPr>
      <w:rPr>
        <w:rFonts w:ascii="Arial" w:eastAsia="Times New Roman" w:hAnsi="Arial" w:cs="Arial"/>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456458F7"/>
    <w:multiLevelType w:val="hybridMultilevel"/>
    <w:tmpl w:val="10224070"/>
    <w:lvl w:ilvl="0" w:tplc="6DD6058C">
      <w:start w:val="1"/>
      <w:numFmt w:val="decimal"/>
      <w:lvlText w:val="4.2.%1"/>
      <w:lvlJc w:val="left"/>
      <w:pPr>
        <w:ind w:left="360" w:hanging="360"/>
      </w:pPr>
      <w:rPr>
        <w:rFonts w:hint="default"/>
        <w:w w:val="100"/>
        <w:sz w:val="24"/>
        <w:szCs w:val="24"/>
      </w:rPr>
    </w:lvl>
    <w:lvl w:ilvl="1" w:tplc="284660FA">
      <w:start w:val="1"/>
      <w:numFmt w:val="bullet"/>
      <w:lvlText w:val="•"/>
      <w:lvlJc w:val="left"/>
      <w:pPr>
        <w:ind w:left="1261" w:hanging="360"/>
      </w:pPr>
      <w:rPr>
        <w:rFonts w:hint="default"/>
      </w:rPr>
    </w:lvl>
    <w:lvl w:ilvl="2" w:tplc="D9B0B7F8">
      <w:start w:val="1"/>
      <w:numFmt w:val="bullet"/>
      <w:lvlText w:val="•"/>
      <w:lvlJc w:val="left"/>
      <w:pPr>
        <w:ind w:left="2171" w:hanging="360"/>
      </w:pPr>
      <w:rPr>
        <w:rFonts w:hint="default"/>
      </w:rPr>
    </w:lvl>
    <w:lvl w:ilvl="3" w:tplc="49A6B394">
      <w:start w:val="1"/>
      <w:numFmt w:val="bullet"/>
      <w:lvlText w:val="•"/>
      <w:lvlJc w:val="left"/>
      <w:pPr>
        <w:ind w:left="3081" w:hanging="360"/>
      </w:pPr>
      <w:rPr>
        <w:rFonts w:hint="default"/>
      </w:rPr>
    </w:lvl>
    <w:lvl w:ilvl="4" w:tplc="ED104142">
      <w:start w:val="1"/>
      <w:numFmt w:val="bullet"/>
      <w:lvlText w:val="•"/>
      <w:lvlJc w:val="left"/>
      <w:pPr>
        <w:ind w:left="3991" w:hanging="360"/>
      </w:pPr>
      <w:rPr>
        <w:rFonts w:hint="default"/>
      </w:rPr>
    </w:lvl>
    <w:lvl w:ilvl="5" w:tplc="167E542E">
      <w:start w:val="1"/>
      <w:numFmt w:val="bullet"/>
      <w:lvlText w:val="•"/>
      <w:lvlJc w:val="left"/>
      <w:pPr>
        <w:ind w:left="4901" w:hanging="360"/>
      </w:pPr>
      <w:rPr>
        <w:rFonts w:hint="default"/>
      </w:rPr>
    </w:lvl>
    <w:lvl w:ilvl="6" w:tplc="CF2C67AC">
      <w:start w:val="1"/>
      <w:numFmt w:val="bullet"/>
      <w:lvlText w:val="•"/>
      <w:lvlJc w:val="left"/>
      <w:pPr>
        <w:ind w:left="5811" w:hanging="360"/>
      </w:pPr>
      <w:rPr>
        <w:rFonts w:hint="default"/>
      </w:rPr>
    </w:lvl>
    <w:lvl w:ilvl="7" w:tplc="BF5A6022">
      <w:start w:val="1"/>
      <w:numFmt w:val="bullet"/>
      <w:lvlText w:val="•"/>
      <w:lvlJc w:val="left"/>
      <w:pPr>
        <w:ind w:left="6721" w:hanging="360"/>
      </w:pPr>
      <w:rPr>
        <w:rFonts w:hint="default"/>
      </w:rPr>
    </w:lvl>
    <w:lvl w:ilvl="8" w:tplc="5D307110">
      <w:start w:val="1"/>
      <w:numFmt w:val="bullet"/>
      <w:lvlText w:val="•"/>
      <w:lvlJc w:val="left"/>
      <w:pPr>
        <w:ind w:left="7631" w:hanging="360"/>
      </w:pPr>
      <w:rPr>
        <w:rFonts w:hint="default"/>
      </w:rPr>
    </w:lvl>
  </w:abstractNum>
  <w:abstractNum w:abstractNumId="5" w15:restartNumberingAfterBreak="0">
    <w:nsid w:val="46612B66"/>
    <w:multiLevelType w:val="hybridMultilevel"/>
    <w:tmpl w:val="36A8539C"/>
    <w:lvl w:ilvl="0" w:tplc="F6325FD2">
      <w:start w:val="1"/>
      <w:numFmt w:val="bullet"/>
      <w:lvlText w:val=""/>
      <w:lvlJc w:val="left"/>
      <w:pPr>
        <w:ind w:left="1080" w:hanging="360"/>
      </w:pPr>
      <w:rPr>
        <w:rFonts w:ascii="Symbol" w:eastAsia="Symbol" w:hAnsi="Symbol" w:hint="default"/>
        <w:w w:val="100"/>
        <w:sz w:val="24"/>
        <w:szCs w:val="24"/>
      </w:rPr>
    </w:lvl>
    <w:lvl w:ilvl="1" w:tplc="99560060">
      <w:start w:val="1"/>
      <w:numFmt w:val="bullet"/>
      <w:lvlText w:val="•"/>
      <w:lvlJc w:val="left"/>
      <w:pPr>
        <w:ind w:left="1992" w:hanging="360"/>
      </w:pPr>
      <w:rPr>
        <w:rFonts w:hint="default"/>
      </w:rPr>
    </w:lvl>
    <w:lvl w:ilvl="2" w:tplc="CAD27CFE">
      <w:start w:val="1"/>
      <w:numFmt w:val="bullet"/>
      <w:lvlText w:val="•"/>
      <w:lvlJc w:val="left"/>
      <w:pPr>
        <w:ind w:left="2904" w:hanging="360"/>
      </w:pPr>
      <w:rPr>
        <w:rFonts w:hint="default"/>
      </w:rPr>
    </w:lvl>
    <w:lvl w:ilvl="3" w:tplc="B79C5B18">
      <w:start w:val="1"/>
      <w:numFmt w:val="bullet"/>
      <w:lvlText w:val="•"/>
      <w:lvlJc w:val="left"/>
      <w:pPr>
        <w:ind w:left="3816" w:hanging="360"/>
      </w:pPr>
      <w:rPr>
        <w:rFonts w:hint="default"/>
      </w:rPr>
    </w:lvl>
    <w:lvl w:ilvl="4" w:tplc="3EF46692">
      <w:start w:val="1"/>
      <w:numFmt w:val="bullet"/>
      <w:lvlText w:val="•"/>
      <w:lvlJc w:val="left"/>
      <w:pPr>
        <w:ind w:left="4728" w:hanging="360"/>
      </w:pPr>
      <w:rPr>
        <w:rFonts w:hint="default"/>
      </w:rPr>
    </w:lvl>
    <w:lvl w:ilvl="5" w:tplc="83A61E46">
      <w:start w:val="1"/>
      <w:numFmt w:val="bullet"/>
      <w:lvlText w:val="•"/>
      <w:lvlJc w:val="left"/>
      <w:pPr>
        <w:ind w:left="5640" w:hanging="360"/>
      </w:pPr>
      <w:rPr>
        <w:rFonts w:hint="default"/>
      </w:rPr>
    </w:lvl>
    <w:lvl w:ilvl="6" w:tplc="E30E3004">
      <w:start w:val="1"/>
      <w:numFmt w:val="bullet"/>
      <w:lvlText w:val="•"/>
      <w:lvlJc w:val="left"/>
      <w:pPr>
        <w:ind w:left="6552" w:hanging="360"/>
      </w:pPr>
      <w:rPr>
        <w:rFonts w:hint="default"/>
      </w:rPr>
    </w:lvl>
    <w:lvl w:ilvl="7" w:tplc="83D894A4">
      <w:start w:val="1"/>
      <w:numFmt w:val="bullet"/>
      <w:lvlText w:val="•"/>
      <w:lvlJc w:val="left"/>
      <w:pPr>
        <w:ind w:left="7464" w:hanging="360"/>
      </w:pPr>
      <w:rPr>
        <w:rFonts w:hint="default"/>
      </w:rPr>
    </w:lvl>
    <w:lvl w:ilvl="8" w:tplc="CCE6356A">
      <w:start w:val="1"/>
      <w:numFmt w:val="bullet"/>
      <w:lvlText w:val="•"/>
      <w:lvlJc w:val="left"/>
      <w:pPr>
        <w:ind w:left="8376" w:hanging="360"/>
      </w:pPr>
      <w:rPr>
        <w:rFonts w:hint="default"/>
      </w:rPr>
    </w:lvl>
  </w:abstractNum>
  <w:abstractNum w:abstractNumId="6" w15:restartNumberingAfterBreak="0">
    <w:nsid w:val="4BC45B04"/>
    <w:multiLevelType w:val="hybridMultilevel"/>
    <w:tmpl w:val="D19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1617A"/>
    <w:multiLevelType w:val="multilevel"/>
    <w:tmpl w:val="7AE4060A"/>
    <w:lvl w:ilvl="0">
      <w:start w:val="1"/>
      <w:numFmt w:val="decimal"/>
      <w:lvlText w:val="%1"/>
      <w:lvlJc w:val="left"/>
      <w:pPr>
        <w:tabs>
          <w:tab w:val="num" w:pos="360"/>
        </w:tabs>
        <w:ind w:left="360" w:hanging="360"/>
      </w:pPr>
      <w:rPr>
        <w:rFonts w:hint="default"/>
        <w:b w:val="0"/>
      </w:rPr>
    </w:lvl>
    <w:lvl w:ilvl="1">
      <w:start w:val="9"/>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8" w15:restartNumberingAfterBreak="0">
    <w:nsid w:val="55C47CCD"/>
    <w:multiLevelType w:val="hybridMultilevel"/>
    <w:tmpl w:val="14E05C34"/>
    <w:lvl w:ilvl="0" w:tplc="4BD6E2AA">
      <w:start w:val="1"/>
      <w:numFmt w:val="decimal"/>
      <w:lvlText w:val="4.1.%1"/>
      <w:lvlJc w:val="left"/>
      <w:pPr>
        <w:ind w:left="450" w:hanging="360"/>
      </w:pPr>
      <w:rPr>
        <w:rFonts w:hint="default"/>
        <w:w w:val="100"/>
        <w:sz w:val="24"/>
        <w:szCs w:val="24"/>
      </w:rPr>
    </w:lvl>
    <w:lvl w:ilvl="1" w:tplc="284660FA">
      <w:start w:val="1"/>
      <w:numFmt w:val="bullet"/>
      <w:lvlText w:val="•"/>
      <w:lvlJc w:val="left"/>
      <w:pPr>
        <w:ind w:left="1351" w:hanging="360"/>
      </w:pPr>
      <w:rPr>
        <w:rFonts w:hint="default"/>
      </w:rPr>
    </w:lvl>
    <w:lvl w:ilvl="2" w:tplc="D9B0B7F8">
      <w:start w:val="1"/>
      <w:numFmt w:val="bullet"/>
      <w:lvlText w:val="•"/>
      <w:lvlJc w:val="left"/>
      <w:pPr>
        <w:ind w:left="2261" w:hanging="360"/>
      </w:pPr>
      <w:rPr>
        <w:rFonts w:hint="default"/>
      </w:rPr>
    </w:lvl>
    <w:lvl w:ilvl="3" w:tplc="49A6B394">
      <w:start w:val="1"/>
      <w:numFmt w:val="bullet"/>
      <w:lvlText w:val="•"/>
      <w:lvlJc w:val="left"/>
      <w:pPr>
        <w:ind w:left="3171" w:hanging="360"/>
      </w:pPr>
      <w:rPr>
        <w:rFonts w:hint="default"/>
      </w:rPr>
    </w:lvl>
    <w:lvl w:ilvl="4" w:tplc="ED104142">
      <w:start w:val="1"/>
      <w:numFmt w:val="bullet"/>
      <w:lvlText w:val="•"/>
      <w:lvlJc w:val="left"/>
      <w:pPr>
        <w:ind w:left="4081" w:hanging="360"/>
      </w:pPr>
      <w:rPr>
        <w:rFonts w:hint="default"/>
      </w:rPr>
    </w:lvl>
    <w:lvl w:ilvl="5" w:tplc="167E542E">
      <w:start w:val="1"/>
      <w:numFmt w:val="bullet"/>
      <w:lvlText w:val="•"/>
      <w:lvlJc w:val="left"/>
      <w:pPr>
        <w:ind w:left="4991" w:hanging="360"/>
      </w:pPr>
      <w:rPr>
        <w:rFonts w:hint="default"/>
      </w:rPr>
    </w:lvl>
    <w:lvl w:ilvl="6" w:tplc="CF2C67AC">
      <w:start w:val="1"/>
      <w:numFmt w:val="bullet"/>
      <w:lvlText w:val="•"/>
      <w:lvlJc w:val="left"/>
      <w:pPr>
        <w:ind w:left="5901" w:hanging="360"/>
      </w:pPr>
      <w:rPr>
        <w:rFonts w:hint="default"/>
      </w:rPr>
    </w:lvl>
    <w:lvl w:ilvl="7" w:tplc="BF5A6022">
      <w:start w:val="1"/>
      <w:numFmt w:val="bullet"/>
      <w:lvlText w:val="•"/>
      <w:lvlJc w:val="left"/>
      <w:pPr>
        <w:ind w:left="6811" w:hanging="360"/>
      </w:pPr>
      <w:rPr>
        <w:rFonts w:hint="default"/>
      </w:rPr>
    </w:lvl>
    <w:lvl w:ilvl="8" w:tplc="5D307110">
      <w:start w:val="1"/>
      <w:numFmt w:val="bullet"/>
      <w:lvlText w:val="•"/>
      <w:lvlJc w:val="left"/>
      <w:pPr>
        <w:ind w:left="7721" w:hanging="360"/>
      </w:pPr>
      <w:rPr>
        <w:rFonts w:hint="default"/>
      </w:rPr>
    </w:lvl>
  </w:abstractNum>
  <w:abstractNum w:abstractNumId="9" w15:restartNumberingAfterBreak="0">
    <w:nsid w:val="5F807330"/>
    <w:multiLevelType w:val="multilevel"/>
    <w:tmpl w:val="D0EA187C"/>
    <w:lvl w:ilvl="0">
      <w:start w:val="1"/>
      <w:numFmt w:val="decimal"/>
      <w:pStyle w:val="Heading1"/>
      <w:lvlText w:val="%1."/>
      <w:lvlJc w:val="left"/>
      <w:pPr>
        <w:tabs>
          <w:tab w:val="num" w:pos="777"/>
        </w:tabs>
        <w:ind w:left="777" w:hanging="720"/>
      </w:pPr>
      <w:rPr>
        <w:rFonts w:hint="default"/>
        <w:b/>
        <w:i w:val="0"/>
        <w:u w:val="none"/>
      </w:rPr>
    </w:lvl>
    <w:lvl w:ilvl="1">
      <w:start w:val="1"/>
      <w:numFmt w:val="decimal"/>
      <w:pStyle w:val="Heading2"/>
      <w:lvlText w:val="%1.%2"/>
      <w:lvlJc w:val="left"/>
      <w:pPr>
        <w:tabs>
          <w:tab w:val="num" w:pos="720"/>
        </w:tabs>
        <w:ind w:left="720" w:hanging="720"/>
      </w:pPr>
      <w:rPr>
        <w:rFonts w:hint="default"/>
        <w:b w:val="0"/>
        <w:i w:val="0"/>
        <w:sz w:val="20"/>
        <w:szCs w:val="20"/>
        <w:u w:val="none"/>
      </w:rPr>
    </w:lvl>
    <w:lvl w:ilvl="2">
      <w:start w:val="1"/>
      <w:numFmt w:val="decimal"/>
      <w:pStyle w:val="Heading3"/>
      <w:lvlText w:val="%1.%2.%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ascii="Times New Roman" w:hAnsi="Times New Roman" w:hint="default"/>
        <w:b w:val="0"/>
        <w:i w:val="0"/>
        <w:sz w:val="24"/>
      </w:rPr>
    </w:lvl>
    <w:lvl w:ilvl="5">
      <w:start w:val="1"/>
      <w:numFmt w:val="decimal"/>
      <w:pStyle w:val="Heading6"/>
      <w:lvlText w:val="(%6)"/>
      <w:lvlJc w:val="left"/>
      <w:pPr>
        <w:tabs>
          <w:tab w:val="num" w:pos="0"/>
        </w:tabs>
        <w:ind w:left="3600" w:hanging="720"/>
      </w:pPr>
      <w:rPr>
        <w:rFonts w:hint="default"/>
      </w:rPr>
    </w:lvl>
    <w:lvl w:ilvl="6">
      <w:start w:val="27"/>
      <w:numFmt w:val="lowerLetter"/>
      <w:pStyle w:val="Heading7"/>
      <w:lvlText w:val="(%7)"/>
      <w:lvlJc w:val="left"/>
      <w:pPr>
        <w:tabs>
          <w:tab w:val="num" w:pos="3600"/>
        </w:tabs>
        <w:ind w:left="4320" w:hanging="720"/>
      </w:pPr>
      <w:rPr>
        <w:rFonts w:hint="default"/>
      </w:rPr>
    </w:lvl>
    <w:lvl w:ilvl="7">
      <w:start w:val="1"/>
      <w:numFmt w:val="lowerLetter"/>
      <w:pStyle w:val="Heading8"/>
      <w:lvlText w:val="(%8)"/>
      <w:lvlJc w:val="left"/>
      <w:pPr>
        <w:tabs>
          <w:tab w:val="num" w:pos="4320"/>
        </w:tabs>
        <w:ind w:left="4320" w:hanging="720"/>
      </w:pPr>
      <w:rPr>
        <w:rFonts w:hint="default"/>
      </w:rPr>
    </w:lvl>
    <w:lvl w:ilvl="8">
      <w:start w:val="1"/>
      <w:numFmt w:val="lowerRoman"/>
      <w:pStyle w:val="Heading9"/>
      <w:lvlText w:val="(%9)"/>
      <w:lvlJc w:val="left"/>
      <w:pPr>
        <w:tabs>
          <w:tab w:val="num" w:pos="5040"/>
        </w:tabs>
        <w:ind w:left="5040" w:hanging="720"/>
      </w:pPr>
      <w:rPr>
        <w:rFonts w:hint="default"/>
      </w:rPr>
    </w:lvl>
  </w:abstractNum>
  <w:abstractNum w:abstractNumId="10" w15:restartNumberingAfterBreak="0">
    <w:nsid w:val="60B553FC"/>
    <w:multiLevelType w:val="hybridMultilevel"/>
    <w:tmpl w:val="4BBA87D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33B214A"/>
    <w:multiLevelType w:val="multilevel"/>
    <w:tmpl w:val="F89AD2B8"/>
    <w:lvl w:ilvl="0">
      <w:start w:val="1"/>
      <w:numFmt w:val="decimal"/>
      <w:lvlText w:val="%1."/>
      <w:lvlJc w:val="left"/>
      <w:pPr>
        <w:ind w:left="360" w:hanging="360"/>
      </w:pPr>
      <w:rPr>
        <w:rFonts w:ascii="Arial" w:eastAsiaTheme="minorEastAsia" w:hAnsi="Arial" w:cs="Arial"/>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DA5231"/>
    <w:multiLevelType w:val="hybridMultilevel"/>
    <w:tmpl w:val="CF56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A5515"/>
    <w:multiLevelType w:val="multilevel"/>
    <w:tmpl w:val="24A8A15A"/>
    <w:lvl w:ilvl="0">
      <w:start w:val="1"/>
      <w:numFmt w:val="decimal"/>
      <w:lvlText w:val="4.%1"/>
      <w:lvlJc w:val="left"/>
      <w:pPr>
        <w:ind w:left="460" w:hanging="360"/>
      </w:pPr>
      <w:rPr>
        <w:rFonts w:hint="default"/>
        <w:b/>
        <w:bCs/>
        <w:w w:val="100"/>
        <w:sz w:val="24"/>
        <w:szCs w:val="24"/>
      </w:rPr>
    </w:lvl>
    <w:lvl w:ilvl="1">
      <w:start w:val="1"/>
      <w:numFmt w:val="decimal"/>
      <w:lvlText w:val="%1.%2."/>
      <w:lvlJc w:val="left"/>
      <w:pPr>
        <w:ind w:left="892" w:hanging="432"/>
      </w:pPr>
      <w:rPr>
        <w:rFonts w:ascii="Arial" w:eastAsia="Arial" w:hAnsi="Arial" w:hint="default"/>
        <w:w w:val="100"/>
        <w:sz w:val="24"/>
        <w:szCs w:val="24"/>
      </w:rPr>
    </w:lvl>
    <w:lvl w:ilvl="2">
      <w:start w:val="1"/>
      <w:numFmt w:val="bullet"/>
      <w:lvlText w:val=""/>
      <w:lvlJc w:val="left"/>
      <w:pPr>
        <w:ind w:left="1720" w:hanging="540"/>
      </w:pPr>
      <w:rPr>
        <w:rFonts w:ascii="Symbol" w:eastAsia="Symbol" w:hAnsi="Symbol" w:hint="default"/>
        <w:w w:val="100"/>
        <w:sz w:val="24"/>
        <w:szCs w:val="24"/>
      </w:rPr>
    </w:lvl>
    <w:lvl w:ilvl="3">
      <w:start w:val="1"/>
      <w:numFmt w:val="bullet"/>
      <w:lvlText w:val="•"/>
      <w:lvlJc w:val="left"/>
      <w:pPr>
        <w:ind w:left="2702" w:hanging="540"/>
      </w:pPr>
      <w:rPr>
        <w:rFonts w:hint="default"/>
      </w:rPr>
    </w:lvl>
    <w:lvl w:ilvl="4">
      <w:start w:val="1"/>
      <w:numFmt w:val="bullet"/>
      <w:lvlText w:val="•"/>
      <w:lvlJc w:val="left"/>
      <w:pPr>
        <w:ind w:left="3685" w:hanging="540"/>
      </w:pPr>
      <w:rPr>
        <w:rFonts w:hint="default"/>
      </w:rPr>
    </w:lvl>
    <w:lvl w:ilvl="5">
      <w:start w:val="1"/>
      <w:numFmt w:val="bullet"/>
      <w:lvlText w:val="•"/>
      <w:lvlJc w:val="left"/>
      <w:pPr>
        <w:ind w:left="4667" w:hanging="540"/>
      </w:pPr>
      <w:rPr>
        <w:rFonts w:hint="default"/>
      </w:rPr>
    </w:lvl>
    <w:lvl w:ilvl="6">
      <w:start w:val="1"/>
      <w:numFmt w:val="bullet"/>
      <w:lvlText w:val="•"/>
      <w:lvlJc w:val="left"/>
      <w:pPr>
        <w:ind w:left="5650" w:hanging="540"/>
      </w:pPr>
      <w:rPr>
        <w:rFonts w:hint="default"/>
      </w:rPr>
    </w:lvl>
    <w:lvl w:ilvl="7">
      <w:start w:val="1"/>
      <w:numFmt w:val="bullet"/>
      <w:lvlText w:val="•"/>
      <w:lvlJc w:val="left"/>
      <w:pPr>
        <w:ind w:left="6632" w:hanging="540"/>
      </w:pPr>
      <w:rPr>
        <w:rFonts w:hint="default"/>
      </w:rPr>
    </w:lvl>
    <w:lvl w:ilvl="8">
      <w:start w:val="1"/>
      <w:numFmt w:val="bullet"/>
      <w:lvlText w:val="•"/>
      <w:lvlJc w:val="left"/>
      <w:pPr>
        <w:ind w:left="7615" w:hanging="540"/>
      </w:pPr>
      <w:rPr>
        <w:rFonts w:hint="default"/>
      </w:rPr>
    </w:lvl>
  </w:abstractNum>
  <w:abstractNum w:abstractNumId="14" w15:restartNumberingAfterBreak="0">
    <w:nsid w:val="69D01E7C"/>
    <w:multiLevelType w:val="hybridMultilevel"/>
    <w:tmpl w:val="538A5E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987FC9"/>
    <w:multiLevelType w:val="multilevel"/>
    <w:tmpl w:val="312244BE"/>
    <w:lvl w:ilvl="0">
      <w:start w:val="22"/>
      <w:numFmt w:val="decimal"/>
      <w:lvlText w:val="%1"/>
      <w:lvlJc w:val="left"/>
      <w:pPr>
        <w:ind w:left="380" w:hanging="380"/>
      </w:pPr>
      <w:rPr>
        <w:rFonts w:cs="Arial" w:hint="default"/>
        <w:b/>
      </w:rPr>
    </w:lvl>
    <w:lvl w:ilvl="1">
      <w:start w:val="1"/>
      <w:numFmt w:val="decimal"/>
      <w:lvlText w:val="1.%2"/>
      <w:lvlJc w:val="left"/>
      <w:pPr>
        <w:ind w:left="380" w:hanging="380"/>
      </w:pPr>
      <w:rPr>
        <w:rFonts w:hint="default"/>
        <w:w w:val="100"/>
        <w:sz w:val="24"/>
        <w:szCs w:val="24"/>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9"/>
    <w:lvlOverride w:ilvl="0">
      <w:startOverride w:val="6"/>
    </w:lvlOverride>
  </w:num>
  <w:num w:numId="2">
    <w:abstractNumId w:val="2"/>
  </w:num>
  <w:num w:numId="3">
    <w:abstractNumId w:val="3"/>
  </w:num>
  <w:num w:numId="4">
    <w:abstractNumId w:val="12"/>
  </w:num>
  <w:num w:numId="5">
    <w:abstractNumId w:val="0"/>
  </w:num>
  <w:num w:numId="6">
    <w:abstractNumId w:val="7"/>
  </w:num>
  <w:num w:numId="7">
    <w:abstractNumId w:val="11"/>
  </w:num>
  <w:num w:numId="8">
    <w:abstractNumId w:val="6"/>
  </w:num>
  <w:num w:numId="9">
    <w:abstractNumId w:val="13"/>
  </w:num>
  <w:num w:numId="10">
    <w:abstractNumId w:val="8"/>
  </w:num>
  <w:num w:numId="11">
    <w:abstractNumId w:val="5"/>
  </w:num>
  <w:num w:numId="12">
    <w:abstractNumId w:val="4"/>
  </w:num>
  <w:num w:numId="13">
    <w:abstractNumId w:val="1"/>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41"/>
    <w:rsid w:val="00026F1A"/>
    <w:rsid w:val="00044C4F"/>
    <w:rsid w:val="000A3773"/>
    <w:rsid w:val="000B384D"/>
    <w:rsid w:val="000D2F87"/>
    <w:rsid w:val="0014157C"/>
    <w:rsid w:val="00180960"/>
    <w:rsid w:val="001D6C8A"/>
    <w:rsid w:val="001F0DC4"/>
    <w:rsid w:val="002004D6"/>
    <w:rsid w:val="002033E9"/>
    <w:rsid w:val="00226088"/>
    <w:rsid w:val="002A427A"/>
    <w:rsid w:val="002A775F"/>
    <w:rsid w:val="002B6B4C"/>
    <w:rsid w:val="002C5F79"/>
    <w:rsid w:val="002F0185"/>
    <w:rsid w:val="002F4FEF"/>
    <w:rsid w:val="00314323"/>
    <w:rsid w:val="0032264A"/>
    <w:rsid w:val="00354731"/>
    <w:rsid w:val="00374808"/>
    <w:rsid w:val="00377576"/>
    <w:rsid w:val="003C48F0"/>
    <w:rsid w:val="00431DA3"/>
    <w:rsid w:val="004338A9"/>
    <w:rsid w:val="00461653"/>
    <w:rsid w:val="004704BE"/>
    <w:rsid w:val="004B45A3"/>
    <w:rsid w:val="004B5C0E"/>
    <w:rsid w:val="004D0CC9"/>
    <w:rsid w:val="004F0C53"/>
    <w:rsid w:val="00520448"/>
    <w:rsid w:val="005270CF"/>
    <w:rsid w:val="005410F5"/>
    <w:rsid w:val="00562A6E"/>
    <w:rsid w:val="00570C47"/>
    <w:rsid w:val="00577A74"/>
    <w:rsid w:val="005947BD"/>
    <w:rsid w:val="005D5AC6"/>
    <w:rsid w:val="005F7138"/>
    <w:rsid w:val="006005BC"/>
    <w:rsid w:val="00617E05"/>
    <w:rsid w:val="00622C93"/>
    <w:rsid w:val="006D6D68"/>
    <w:rsid w:val="006E5CA5"/>
    <w:rsid w:val="006E66CD"/>
    <w:rsid w:val="007D205E"/>
    <w:rsid w:val="007D3C74"/>
    <w:rsid w:val="007E76DF"/>
    <w:rsid w:val="007F3239"/>
    <w:rsid w:val="00837A3C"/>
    <w:rsid w:val="0084013E"/>
    <w:rsid w:val="00853841"/>
    <w:rsid w:val="008568AB"/>
    <w:rsid w:val="00863E26"/>
    <w:rsid w:val="00876A48"/>
    <w:rsid w:val="008A40EF"/>
    <w:rsid w:val="008B6AD0"/>
    <w:rsid w:val="008D4381"/>
    <w:rsid w:val="008D49E4"/>
    <w:rsid w:val="008F045E"/>
    <w:rsid w:val="00935629"/>
    <w:rsid w:val="00942562"/>
    <w:rsid w:val="009B0B37"/>
    <w:rsid w:val="009D1DE9"/>
    <w:rsid w:val="009F795D"/>
    <w:rsid w:val="00A01464"/>
    <w:rsid w:val="00A3575B"/>
    <w:rsid w:val="00A3599B"/>
    <w:rsid w:val="00A57958"/>
    <w:rsid w:val="00A86AB0"/>
    <w:rsid w:val="00AA7279"/>
    <w:rsid w:val="00AC78A3"/>
    <w:rsid w:val="00AD362A"/>
    <w:rsid w:val="00B020FC"/>
    <w:rsid w:val="00B05C44"/>
    <w:rsid w:val="00B212EF"/>
    <w:rsid w:val="00B83FCE"/>
    <w:rsid w:val="00B87F7A"/>
    <w:rsid w:val="00B933BD"/>
    <w:rsid w:val="00BA33A2"/>
    <w:rsid w:val="00BB02DF"/>
    <w:rsid w:val="00BC0202"/>
    <w:rsid w:val="00BD6319"/>
    <w:rsid w:val="00BE0007"/>
    <w:rsid w:val="00BE4E67"/>
    <w:rsid w:val="00C12295"/>
    <w:rsid w:val="00C3182A"/>
    <w:rsid w:val="00C41CEC"/>
    <w:rsid w:val="00C453D5"/>
    <w:rsid w:val="00C66CB5"/>
    <w:rsid w:val="00C7275F"/>
    <w:rsid w:val="00C7296C"/>
    <w:rsid w:val="00C77C2F"/>
    <w:rsid w:val="00CA05D6"/>
    <w:rsid w:val="00CB214B"/>
    <w:rsid w:val="00CD02D4"/>
    <w:rsid w:val="00CE7DC6"/>
    <w:rsid w:val="00D069B4"/>
    <w:rsid w:val="00D11ED9"/>
    <w:rsid w:val="00D25036"/>
    <w:rsid w:val="00D3589D"/>
    <w:rsid w:val="00D5517C"/>
    <w:rsid w:val="00DB67B1"/>
    <w:rsid w:val="00DE658F"/>
    <w:rsid w:val="00E02E85"/>
    <w:rsid w:val="00E64E54"/>
    <w:rsid w:val="00E76C69"/>
    <w:rsid w:val="00EC6FA8"/>
    <w:rsid w:val="00ED2487"/>
    <w:rsid w:val="00EF2A50"/>
    <w:rsid w:val="00F812E4"/>
    <w:rsid w:val="00F94B15"/>
    <w:rsid w:val="00FA01EF"/>
    <w:rsid w:val="00FB2A69"/>
    <w:rsid w:val="00FB4D96"/>
    <w:rsid w:val="00FD11A2"/>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4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41"/>
    <w:pPr>
      <w:widowControl w:val="0"/>
      <w:autoSpaceDE w:val="0"/>
      <w:autoSpaceDN w:val="0"/>
      <w:adjustRightInd w:val="0"/>
      <w:spacing w:after="0" w:line="240" w:lineRule="auto"/>
    </w:pPr>
    <w:rPr>
      <w:rFonts w:ascii="Times New Roman" w:eastAsiaTheme="minorEastAsia" w:hAnsi="Times New Roman" w:cs="Times New Roman"/>
      <w:sz w:val="20"/>
      <w:szCs w:val="20"/>
      <w:lang w:eastAsia="en-AU"/>
    </w:rPr>
  </w:style>
  <w:style w:type="paragraph" w:styleId="Heading1">
    <w:name w:val="heading 1"/>
    <w:aliases w:val="h1"/>
    <w:basedOn w:val="Normal"/>
    <w:link w:val="Heading1Char"/>
    <w:qFormat/>
    <w:rsid w:val="00853841"/>
    <w:pPr>
      <w:keepNext/>
      <w:widowControl/>
      <w:numPr>
        <w:numId w:val="1"/>
      </w:numPr>
      <w:autoSpaceDE/>
      <w:autoSpaceDN/>
      <w:adjustRightInd/>
      <w:spacing w:after="240"/>
      <w:jc w:val="both"/>
      <w:outlineLvl w:val="0"/>
    </w:pPr>
    <w:rPr>
      <w:rFonts w:eastAsia="Times New Roman"/>
      <w:b/>
      <w:smallCaps/>
      <w:sz w:val="24"/>
      <w:szCs w:val="24"/>
      <w:lang w:val="en-GB" w:eastAsia="en-US"/>
    </w:rPr>
  </w:style>
  <w:style w:type="paragraph" w:styleId="Heading2">
    <w:name w:val="heading 2"/>
    <w:aliases w:val="h2"/>
    <w:basedOn w:val="Normal"/>
    <w:link w:val="Heading2Char"/>
    <w:qFormat/>
    <w:rsid w:val="00853841"/>
    <w:pPr>
      <w:widowControl/>
      <w:numPr>
        <w:ilvl w:val="1"/>
        <w:numId w:val="1"/>
      </w:numPr>
      <w:autoSpaceDE/>
      <w:autoSpaceDN/>
      <w:adjustRightInd/>
      <w:spacing w:after="240"/>
      <w:jc w:val="both"/>
      <w:outlineLvl w:val="1"/>
    </w:pPr>
    <w:rPr>
      <w:rFonts w:eastAsia="Times New Roman"/>
      <w:sz w:val="24"/>
      <w:lang w:val="en-GB" w:eastAsia="en-US"/>
    </w:rPr>
  </w:style>
  <w:style w:type="paragraph" w:styleId="Heading3">
    <w:name w:val="heading 3"/>
    <w:aliases w:val="h3"/>
    <w:basedOn w:val="Normal"/>
    <w:link w:val="Heading3Char"/>
    <w:qFormat/>
    <w:rsid w:val="00853841"/>
    <w:pPr>
      <w:widowControl/>
      <w:numPr>
        <w:ilvl w:val="2"/>
        <w:numId w:val="1"/>
      </w:numPr>
      <w:autoSpaceDE/>
      <w:autoSpaceDN/>
      <w:adjustRightInd/>
      <w:spacing w:after="240"/>
      <w:jc w:val="both"/>
      <w:outlineLvl w:val="2"/>
    </w:pPr>
    <w:rPr>
      <w:rFonts w:eastAsia="Times New Roman"/>
      <w:sz w:val="24"/>
      <w:lang w:val="en-GB" w:eastAsia="en-US"/>
    </w:rPr>
  </w:style>
  <w:style w:type="paragraph" w:styleId="Heading4">
    <w:name w:val="heading 4"/>
    <w:aliases w:val="h4"/>
    <w:basedOn w:val="Normal"/>
    <w:link w:val="Heading4Char"/>
    <w:qFormat/>
    <w:rsid w:val="00853841"/>
    <w:pPr>
      <w:widowControl/>
      <w:numPr>
        <w:ilvl w:val="3"/>
        <w:numId w:val="1"/>
      </w:numPr>
      <w:autoSpaceDE/>
      <w:autoSpaceDN/>
      <w:adjustRightInd/>
      <w:spacing w:after="240"/>
      <w:jc w:val="both"/>
      <w:outlineLvl w:val="3"/>
    </w:pPr>
    <w:rPr>
      <w:rFonts w:eastAsia="Times New Roman"/>
      <w:sz w:val="24"/>
      <w:lang w:val="en-GB" w:eastAsia="en-US"/>
    </w:rPr>
  </w:style>
  <w:style w:type="paragraph" w:styleId="Heading5">
    <w:name w:val="heading 5"/>
    <w:aliases w:val="h5"/>
    <w:basedOn w:val="Normal"/>
    <w:link w:val="Heading5Char"/>
    <w:qFormat/>
    <w:rsid w:val="00853841"/>
    <w:pPr>
      <w:widowControl/>
      <w:numPr>
        <w:ilvl w:val="4"/>
        <w:numId w:val="1"/>
      </w:numPr>
      <w:autoSpaceDE/>
      <w:autoSpaceDN/>
      <w:adjustRightInd/>
      <w:spacing w:after="240"/>
      <w:jc w:val="both"/>
      <w:outlineLvl w:val="4"/>
    </w:pPr>
    <w:rPr>
      <w:rFonts w:eastAsia="Times New Roman"/>
      <w:sz w:val="24"/>
      <w:lang w:val="en-GB" w:eastAsia="en-US"/>
    </w:rPr>
  </w:style>
  <w:style w:type="paragraph" w:styleId="Heading6">
    <w:name w:val="heading 6"/>
    <w:aliases w:val="h6"/>
    <w:basedOn w:val="Normal"/>
    <w:link w:val="Heading6Char"/>
    <w:qFormat/>
    <w:rsid w:val="00853841"/>
    <w:pPr>
      <w:widowControl/>
      <w:numPr>
        <w:ilvl w:val="5"/>
        <w:numId w:val="1"/>
      </w:numPr>
      <w:autoSpaceDE/>
      <w:autoSpaceDN/>
      <w:adjustRightInd/>
      <w:spacing w:after="240"/>
      <w:jc w:val="both"/>
      <w:outlineLvl w:val="5"/>
    </w:pPr>
    <w:rPr>
      <w:rFonts w:eastAsia="Times New Roman"/>
      <w:sz w:val="24"/>
      <w:lang w:val="en-GB" w:eastAsia="en-US"/>
    </w:rPr>
  </w:style>
  <w:style w:type="paragraph" w:styleId="Heading7">
    <w:name w:val="heading 7"/>
    <w:aliases w:val="h7"/>
    <w:basedOn w:val="Normal"/>
    <w:link w:val="Heading7Char"/>
    <w:qFormat/>
    <w:rsid w:val="00853841"/>
    <w:pPr>
      <w:widowControl/>
      <w:numPr>
        <w:ilvl w:val="6"/>
        <w:numId w:val="1"/>
      </w:numPr>
      <w:autoSpaceDE/>
      <w:autoSpaceDN/>
      <w:adjustRightInd/>
      <w:spacing w:after="240"/>
      <w:jc w:val="both"/>
      <w:outlineLvl w:val="6"/>
    </w:pPr>
    <w:rPr>
      <w:rFonts w:eastAsia="Times New Roman"/>
      <w:sz w:val="24"/>
      <w:lang w:val="en-GB" w:eastAsia="en-US"/>
    </w:rPr>
  </w:style>
  <w:style w:type="paragraph" w:styleId="Heading8">
    <w:name w:val="heading 8"/>
    <w:aliases w:val="h8"/>
    <w:basedOn w:val="Normal"/>
    <w:link w:val="Heading8Char"/>
    <w:qFormat/>
    <w:rsid w:val="00853841"/>
    <w:pPr>
      <w:widowControl/>
      <w:numPr>
        <w:ilvl w:val="7"/>
        <w:numId w:val="1"/>
      </w:numPr>
      <w:autoSpaceDE/>
      <w:autoSpaceDN/>
      <w:adjustRightInd/>
      <w:spacing w:after="240"/>
      <w:jc w:val="both"/>
      <w:outlineLvl w:val="7"/>
    </w:pPr>
    <w:rPr>
      <w:rFonts w:eastAsia="Times New Roman"/>
      <w:sz w:val="24"/>
      <w:lang w:val="en-GB" w:eastAsia="en-US"/>
    </w:rPr>
  </w:style>
  <w:style w:type="paragraph" w:styleId="Heading9">
    <w:name w:val="heading 9"/>
    <w:aliases w:val="h9"/>
    <w:basedOn w:val="Normal"/>
    <w:link w:val="Heading9Char"/>
    <w:qFormat/>
    <w:rsid w:val="00853841"/>
    <w:pPr>
      <w:widowControl/>
      <w:numPr>
        <w:ilvl w:val="8"/>
        <w:numId w:val="1"/>
      </w:numPr>
      <w:autoSpaceDE/>
      <w:autoSpaceDN/>
      <w:adjustRightInd/>
      <w:spacing w:after="240"/>
      <w:jc w:val="both"/>
      <w:outlineLvl w:val="8"/>
    </w:pPr>
    <w:rPr>
      <w:rFonts w:eastAsia="Times New Roman"/>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3841"/>
    <w:rPr>
      <w:rFonts w:ascii="Times New Roman" w:eastAsia="Times New Roman" w:hAnsi="Times New Roman" w:cs="Times New Roman"/>
      <w:b/>
      <w:smallCaps/>
      <w:sz w:val="24"/>
      <w:szCs w:val="24"/>
      <w:lang w:val="en-GB"/>
    </w:rPr>
  </w:style>
  <w:style w:type="character" w:customStyle="1" w:styleId="Heading2Char">
    <w:name w:val="Heading 2 Char"/>
    <w:aliases w:val="h2 Char"/>
    <w:basedOn w:val="DefaultParagraphFont"/>
    <w:link w:val="Heading2"/>
    <w:rsid w:val="00853841"/>
    <w:rPr>
      <w:rFonts w:ascii="Times New Roman" w:eastAsia="Times New Roman" w:hAnsi="Times New Roman" w:cs="Times New Roman"/>
      <w:sz w:val="24"/>
      <w:szCs w:val="20"/>
      <w:lang w:val="en-GB"/>
    </w:rPr>
  </w:style>
  <w:style w:type="character" w:customStyle="1" w:styleId="Heading3Char">
    <w:name w:val="Heading 3 Char"/>
    <w:aliases w:val="h3 Char"/>
    <w:basedOn w:val="DefaultParagraphFont"/>
    <w:link w:val="Heading3"/>
    <w:rsid w:val="00853841"/>
    <w:rPr>
      <w:rFonts w:ascii="Times New Roman" w:eastAsia="Times New Roman" w:hAnsi="Times New Roman" w:cs="Times New Roman"/>
      <w:sz w:val="24"/>
      <w:szCs w:val="20"/>
      <w:lang w:val="en-GB"/>
    </w:rPr>
  </w:style>
  <w:style w:type="character" w:customStyle="1" w:styleId="Heading4Char">
    <w:name w:val="Heading 4 Char"/>
    <w:aliases w:val="h4 Char"/>
    <w:basedOn w:val="DefaultParagraphFont"/>
    <w:link w:val="Heading4"/>
    <w:rsid w:val="00853841"/>
    <w:rPr>
      <w:rFonts w:ascii="Times New Roman" w:eastAsia="Times New Roman" w:hAnsi="Times New Roman" w:cs="Times New Roman"/>
      <w:sz w:val="24"/>
      <w:szCs w:val="20"/>
      <w:lang w:val="en-GB"/>
    </w:rPr>
  </w:style>
  <w:style w:type="character" w:customStyle="1" w:styleId="Heading5Char">
    <w:name w:val="Heading 5 Char"/>
    <w:aliases w:val="h5 Char"/>
    <w:basedOn w:val="DefaultParagraphFont"/>
    <w:link w:val="Heading5"/>
    <w:rsid w:val="00853841"/>
    <w:rPr>
      <w:rFonts w:ascii="Times New Roman" w:eastAsia="Times New Roman" w:hAnsi="Times New Roman" w:cs="Times New Roman"/>
      <w:sz w:val="24"/>
      <w:szCs w:val="20"/>
      <w:lang w:val="en-GB"/>
    </w:rPr>
  </w:style>
  <w:style w:type="character" w:customStyle="1" w:styleId="Heading6Char">
    <w:name w:val="Heading 6 Char"/>
    <w:aliases w:val="h6 Char"/>
    <w:basedOn w:val="DefaultParagraphFont"/>
    <w:link w:val="Heading6"/>
    <w:rsid w:val="00853841"/>
    <w:rPr>
      <w:rFonts w:ascii="Times New Roman" w:eastAsia="Times New Roman" w:hAnsi="Times New Roman" w:cs="Times New Roman"/>
      <w:sz w:val="24"/>
      <w:szCs w:val="20"/>
      <w:lang w:val="en-GB"/>
    </w:rPr>
  </w:style>
  <w:style w:type="character" w:customStyle="1" w:styleId="Heading7Char">
    <w:name w:val="Heading 7 Char"/>
    <w:aliases w:val="h7 Char"/>
    <w:basedOn w:val="DefaultParagraphFont"/>
    <w:link w:val="Heading7"/>
    <w:rsid w:val="00853841"/>
    <w:rPr>
      <w:rFonts w:ascii="Times New Roman" w:eastAsia="Times New Roman" w:hAnsi="Times New Roman" w:cs="Times New Roman"/>
      <w:sz w:val="24"/>
      <w:szCs w:val="20"/>
      <w:lang w:val="en-GB"/>
    </w:rPr>
  </w:style>
  <w:style w:type="character" w:customStyle="1" w:styleId="Heading8Char">
    <w:name w:val="Heading 8 Char"/>
    <w:aliases w:val="h8 Char"/>
    <w:basedOn w:val="DefaultParagraphFont"/>
    <w:link w:val="Heading8"/>
    <w:rsid w:val="00853841"/>
    <w:rPr>
      <w:rFonts w:ascii="Times New Roman" w:eastAsia="Times New Roman" w:hAnsi="Times New Roman" w:cs="Times New Roman"/>
      <w:sz w:val="24"/>
      <w:szCs w:val="20"/>
      <w:lang w:val="en-GB"/>
    </w:rPr>
  </w:style>
  <w:style w:type="character" w:customStyle="1" w:styleId="Heading9Char">
    <w:name w:val="Heading 9 Char"/>
    <w:aliases w:val="h9 Char"/>
    <w:basedOn w:val="DefaultParagraphFont"/>
    <w:link w:val="Heading9"/>
    <w:rsid w:val="00853841"/>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853841"/>
    <w:pPr>
      <w:widowControl/>
      <w:autoSpaceDE/>
      <w:autoSpaceDN/>
      <w:adjustRightInd/>
      <w:ind w:left="720" w:hanging="720"/>
    </w:pPr>
    <w:rPr>
      <w:rFonts w:ascii="Tahoma" w:eastAsia="MS Mincho" w:hAnsi="Tahoma" w:cs="Tahoma"/>
      <w:sz w:val="24"/>
      <w:szCs w:val="24"/>
      <w:lang w:eastAsia="en-US"/>
    </w:rPr>
  </w:style>
  <w:style w:type="character" w:customStyle="1" w:styleId="BodyTextIndentChar">
    <w:name w:val="Body Text Indent Char"/>
    <w:basedOn w:val="DefaultParagraphFont"/>
    <w:link w:val="BodyTextIndent"/>
    <w:rsid w:val="00853841"/>
    <w:rPr>
      <w:rFonts w:ascii="Tahoma" w:eastAsia="MS Mincho" w:hAnsi="Tahoma" w:cs="Tahoma"/>
      <w:sz w:val="24"/>
      <w:szCs w:val="24"/>
    </w:rPr>
  </w:style>
  <w:style w:type="paragraph" w:customStyle="1" w:styleId="HTMLBody">
    <w:name w:val="HTML Body"/>
    <w:rsid w:val="007D205E"/>
    <w:pPr>
      <w:overflowPunct w:val="0"/>
      <w:autoSpaceDE w:val="0"/>
      <w:autoSpaceDN w:val="0"/>
      <w:adjustRightInd w:val="0"/>
      <w:spacing w:after="0" w:line="240" w:lineRule="auto"/>
      <w:textAlignment w:val="baseline"/>
    </w:pPr>
    <w:rPr>
      <w:rFonts w:ascii="Arial" w:eastAsia="Times New Roman" w:hAnsi="Arial" w:cs="Times New Roman"/>
      <w:sz w:val="20"/>
      <w:szCs w:val="20"/>
      <w:lang w:val="en-AU" w:eastAsia="en-AU"/>
    </w:rPr>
  </w:style>
  <w:style w:type="paragraph" w:styleId="ListParagraph">
    <w:name w:val="List Paragraph"/>
    <w:basedOn w:val="Normal"/>
    <w:link w:val="ListParagraphChar"/>
    <w:uiPriority w:val="34"/>
    <w:qFormat/>
    <w:rsid w:val="007D3C74"/>
    <w:pPr>
      <w:widowControl/>
      <w:autoSpaceDE/>
      <w:autoSpaceDN/>
      <w:adjustRightInd/>
      <w:ind w:left="720"/>
      <w:contextualSpacing/>
    </w:pPr>
    <w:rPr>
      <w:rFonts w:asciiTheme="minorHAnsi" w:eastAsiaTheme="minorHAnsi" w:hAnsiTheme="minorHAnsi" w:cstheme="minorBidi"/>
      <w:sz w:val="22"/>
      <w:szCs w:val="22"/>
      <w:lang w:val="en-AU" w:eastAsia="en-US"/>
    </w:rPr>
  </w:style>
  <w:style w:type="character" w:customStyle="1" w:styleId="ListParagraphChar">
    <w:name w:val="List Paragraph Char"/>
    <w:basedOn w:val="DefaultParagraphFont"/>
    <w:link w:val="ListParagraph"/>
    <w:uiPriority w:val="34"/>
    <w:locked/>
    <w:rsid w:val="007D3C74"/>
    <w:rPr>
      <w:lang w:val="en-AU"/>
    </w:rPr>
  </w:style>
  <w:style w:type="table" w:styleId="LightList-Accent5">
    <w:name w:val="Light List Accent 5"/>
    <w:basedOn w:val="TableNormal"/>
    <w:uiPriority w:val="61"/>
    <w:rsid w:val="00180960"/>
    <w:pPr>
      <w:spacing w:after="0" w:line="240" w:lineRule="auto"/>
    </w:pPr>
    <w:rPr>
      <w:szCs w:val="32"/>
      <w:lang w:val="en-GB" w:bidi="bo-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F0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C53"/>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Prathap</dc:creator>
  <cp:lastModifiedBy>Singye Wangchuk</cp:lastModifiedBy>
  <cp:revision>4</cp:revision>
  <cp:lastPrinted>2018-06-07T03:12:00Z</cp:lastPrinted>
  <dcterms:created xsi:type="dcterms:W3CDTF">2019-02-28T05:48:00Z</dcterms:created>
  <dcterms:modified xsi:type="dcterms:W3CDTF">2019-02-28T06:15:00Z</dcterms:modified>
</cp:coreProperties>
</file>